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22" w:rsidRPr="00716F22" w:rsidRDefault="00716F22" w:rsidP="00716F22">
      <w:r w:rsidRPr="00716F22">
        <w:rPr>
          <w:b/>
          <w:bCs/>
        </w:rPr>
        <w:t>OGŁOSZENIE O NABORZE</w:t>
      </w:r>
    </w:p>
    <w:p w:rsidR="00716F22" w:rsidRPr="00716F22" w:rsidRDefault="00716F22" w:rsidP="00716F22">
      <w:r w:rsidRPr="00716F22">
        <w:t>Stowarzyszenie Lokalna Grupa Działania „Krzemienny Krąg” w Bałtowie poszukuje kandydatki/kandydata na stanowisko:</w:t>
      </w:r>
      <w:r w:rsidRPr="00716F22">
        <w:br/>
      </w:r>
      <w:r w:rsidRPr="00716F22">
        <w:rPr>
          <w:b/>
          <w:bCs/>
        </w:rPr>
        <w:t>Kluczowy Doradca Ogólny OWES</w:t>
      </w:r>
    </w:p>
    <w:p w:rsidR="00716F22" w:rsidRPr="00716F22" w:rsidRDefault="00716F22" w:rsidP="00716F22">
      <w:r w:rsidRPr="00716F22">
        <w:rPr>
          <w:b/>
          <w:bCs/>
        </w:rPr>
        <w:t>Miejsce pracy:</w:t>
      </w:r>
      <w:r w:rsidRPr="00716F22">
        <w:t> Bałtów</w:t>
      </w:r>
      <w:r w:rsidRPr="00716F22">
        <w:br/>
      </w:r>
      <w:r w:rsidRPr="00716F22">
        <w:rPr>
          <w:b/>
          <w:bCs/>
        </w:rPr>
        <w:t>Forma zatrudnienia:</w:t>
      </w:r>
      <w:r w:rsidRPr="00716F22">
        <w:t> Umowa o pracę, 4/5 etatu</w:t>
      </w:r>
    </w:p>
    <w:p w:rsidR="00716F22" w:rsidRPr="00716F22" w:rsidRDefault="00716F22" w:rsidP="00716F22">
      <w:r w:rsidRPr="00716F22">
        <w:pict>
          <v:rect id="_x0000_i1025" style="width:0;height:0" o:hralign="center" o:hrstd="t" o:hr="t" fillcolor="#a0a0a0" stroked="f"/>
        </w:pict>
      </w:r>
    </w:p>
    <w:p w:rsidR="00716F22" w:rsidRPr="00716F22" w:rsidRDefault="00716F22" w:rsidP="00716F22">
      <w:pPr>
        <w:rPr>
          <w:b/>
          <w:bCs/>
        </w:rPr>
      </w:pPr>
      <w:r w:rsidRPr="00716F22">
        <w:rPr>
          <w:b/>
          <w:bCs/>
        </w:rPr>
        <w:t>Wynagrodzenie</w:t>
      </w:r>
    </w:p>
    <w:p w:rsidR="00716F22" w:rsidRPr="00716F22" w:rsidRDefault="00716F22" w:rsidP="00716F22">
      <w:r w:rsidRPr="00716F22">
        <w:t>Wynagrodzenie w przedziale: </w:t>
      </w:r>
      <w:r w:rsidRPr="00716F22">
        <w:rPr>
          <w:b/>
          <w:bCs/>
        </w:rPr>
        <w:t>6 000 – 8 000 zł brutto (dla 4/5 etatu)</w:t>
      </w:r>
      <w:r w:rsidRPr="00716F22">
        <w:t>, uzależnione od doświadczenia, kompetencji oraz poziomu samodzielności kandydata.</w:t>
      </w:r>
      <w:r w:rsidRPr="00716F22">
        <w:br/>
        <w:t>Wynagrodzenie podlega negocjacjom w ramach wskazanego przedziału.</w:t>
      </w:r>
    </w:p>
    <w:p w:rsidR="00716F22" w:rsidRPr="00716F22" w:rsidRDefault="00716F22" w:rsidP="00716F22">
      <w:r w:rsidRPr="00716F22">
        <w:pict>
          <v:rect id="_x0000_i1026" style="width:0;height:0" o:hralign="center" o:hrstd="t" o:hr="t" fillcolor="#a0a0a0" stroked="f"/>
        </w:pict>
      </w:r>
    </w:p>
    <w:p w:rsidR="00716F22" w:rsidRPr="00716F22" w:rsidRDefault="00716F22" w:rsidP="00716F22">
      <w:pPr>
        <w:rPr>
          <w:b/>
          <w:bCs/>
        </w:rPr>
      </w:pPr>
      <w:r w:rsidRPr="00716F22">
        <w:rPr>
          <w:b/>
          <w:bCs/>
        </w:rPr>
        <w:t>Zakres obowiązków</w:t>
      </w:r>
    </w:p>
    <w:p w:rsidR="00716F22" w:rsidRPr="00716F22" w:rsidRDefault="00716F22" w:rsidP="00716F22">
      <w:pPr>
        <w:numPr>
          <w:ilvl w:val="0"/>
          <w:numId w:val="5"/>
        </w:numPr>
      </w:pPr>
      <w:r w:rsidRPr="00716F22">
        <w:t>koordynowanie świadczenia usług wsparcia zgodnie ze standardem 1.6 OWES,</w:t>
      </w:r>
    </w:p>
    <w:p w:rsidR="00716F22" w:rsidRPr="00716F22" w:rsidRDefault="00716F22" w:rsidP="00716F22">
      <w:pPr>
        <w:numPr>
          <w:ilvl w:val="0"/>
          <w:numId w:val="5"/>
        </w:numPr>
      </w:pPr>
      <w:r w:rsidRPr="00716F22">
        <w:t>kompleksowe wsparcie podmiotów ekonomii społecznej (PES) i przedsiębiorstw społecznych (PS),</w:t>
      </w:r>
    </w:p>
    <w:p w:rsidR="00716F22" w:rsidRPr="00716F22" w:rsidRDefault="00716F22" w:rsidP="00716F22">
      <w:pPr>
        <w:numPr>
          <w:ilvl w:val="0"/>
          <w:numId w:val="5"/>
        </w:numPr>
      </w:pPr>
      <w:r w:rsidRPr="00716F22">
        <w:t>diagnozowanie potrzeb klientów OWES oraz opracowywanie indywidualnych planów wsparcia,</w:t>
      </w:r>
    </w:p>
    <w:p w:rsidR="00716F22" w:rsidRPr="00716F22" w:rsidRDefault="00716F22" w:rsidP="00716F22">
      <w:pPr>
        <w:numPr>
          <w:ilvl w:val="0"/>
          <w:numId w:val="5"/>
        </w:numPr>
      </w:pPr>
      <w:r w:rsidRPr="00716F22">
        <w:t>doradztwo w zakresie tworzenia, prowadzenia i rozwoju PES/PS,</w:t>
      </w:r>
    </w:p>
    <w:p w:rsidR="00716F22" w:rsidRPr="00716F22" w:rsidRDefault="00716F22" w:rsidP="00716F22">
      <w:pPr>
        <w:numPr>
          <w:ilvl w:val="0"/>
          <w:numId w:val="5"/>
        </w:numPr>
      </w:pPr>
      <w:r w:rsidRPr="00716F22">
        <w:t>współpraca z instytucjami rynku pracy, JST oraz organizacjami społecznymi,</w:t>
      </w:r>
    </w:p>
    <w:p w:rsidR="00716F22" w:rsidRPr="00716F22" w:rsidRDefault="00716F22" w:rsidP="00716F22">
      <w:pPr>
        <w:numPr>
          <w:ilvl w:val="0"/>
          <w:numId w:val="5"/>
        </w:numPr>
      </w:pPr>
      <w:r w:rsidRPr="00716F22">
        <w:t>prowadzenie doradztwa i szkoleń z zakresu ekonomii społecznej, przedsiębiorczości i reintegracji,</w:t>
      </w:r>
    </w:p>
    <w:p w:rsidR="00716F22" w:rsidRPr="00716F22" w:rsidRDefault="00716F22" w:rsidP="00716F22">
      <w:pPr>
        <w:numPr>
          <w:ilvl w:val="0"/>
          <w:numId w:val="5"/>
        </w:numPr>
      </w:pPr>
      <w:r w:rsidRPr="00716F22">
        <w:t>wspieranie budowania partnerstw i sieci współpracy,</w:t>
      </w:r>
    </w:p>
    <w:p w:rsidR="00716F22" w:rsidRPr="00716F22" w:rsidRDefault="00716F22" w:rsidP="00716F22">
      <w:pPr>
        <w:numPr>
          <w:ilvl w:val="0"/>
          <w:numId w:val="5"/>
        </w:numPr>
      </w:pPr>
      <w:r w:rsidRPr="00716F22">
        <w:t>monitorowanie efektów działań i przygotowywanie raportów,</w:t>
      </w:r>
    </w:p>
    <w:p w:rsidR="00716F22" w:rsidRPr="00716F22" w:rsidRDefault="00716F22" w:rsidP="00716F22">
      <w:pPr>
        <w:numPr>
          <w:ilvl w:val="0"/>
          <w:numId w:val="5"/>
        </w:numPr>
      </w:pPr>
      <w:r w:rsidRPr="00716F22">
        <w:t>współpraca z zespołem OWES przy realizacji działań animacyjnych i rozwojowych.</w:t>
      </w:r>
    </w:p>
    <w:p w:rsidR="00716F22" w:rsidRPr="00716F22" w:rsidRDefault="00716F22" w:rsidP="00716F22">
      <w:r w:rsidRPr="00716F22">
        <w:pict>
          <v:rect id="_x0000_i1027" style="width:0;height:0" o:hralign="center" o:hrstd="t" o:hr="t" fillcolor="#a0a0a0" stroked="f"/>
        </w:pict>
      </w:r>
    </w:p>
    <w:p w:rsidR="00716F22" w:rsidRPr="00716F22" w:rsidRDefault="00716F22" w:rsidP="00716F22">
      <w:pPr>
        <w:rPr>
          <w:b/>
          <w:bCs/>
        </w:rPr>
      </w:pPr>
      <w:r w:rsidRPr="00716F22">
        <w:rPr>
          <w:b/>
          <w:bCs/>
        </w:rPr>
        <w:t>Wymagania</w:t>
      </w:r>
    </w:p>
    <w:p w:rsidR="00716F22" w:rsidRPr="00716F22" w:rsidRDefault="00716F22" w:rsidP="00716F22">
      <w:pPr>
        <w:numPr>
          <w:ilvl w:val="0"/>
          <w:numId w:val="6"/>
        </w:numPr>
      </w:pPr>
      <w:r w:rsidRPr="00716F22">
        <w:t>minimum 3-letnie doświadczenie w obszarze ekonomii społecznej (w tym min. rok doświadczenia w zarządzaniu projektami lub zespołami albo prowadzeniu działalności),</w:t>
      </w:r>
    </w:p>
    <w:p w:rsidR="00716F22" w:rsidRPr="00716F22" w:rsidRDefault="00716F22" w:rsidP="00716F22">
      <w:pPr>
        <w:numPr>
          <w:ilvl w:val="0"/>
          <w:numId w:val="6"/>
        </w:numPr>
      </w:pPr>
      <w:r w:rsidRPr="00716F22">
        <w:t>doświadczenie w jednym z obszarów wsparcia PES/PS (np. animacja, rozwój PES, reintegracja, zamówienia publiczne, doradztwo biznesowe),</w:t>
      </w:r>
    </w:p>
    <w:p w:rsidR="00716F22" w:rsidRPr="00716F22" w:rsidRDefault="00716F22" w:rsidP="00716F22">
      <w:pPr>
        <w:numPr>
          <w:ilvl w:val="0"/>
          <w:numId w:val="6"/>
        </w:numPr>
      </w:pPr>
      <w:r w:rsidRPr="00716F22">
        <w:lastRenderedPageBreak/>
        <w:t>znajomość ustawy o ekonomii społecznej i praktyki funkcjonowania PES/PS,</w:t>
      </w:r>
    </w:p>
    <w:p w:rsidR="00716F22" w:rsidRPr="00716F22" w:rsidRDefault="00716F22" w:rsidP="00716F22">
      <w:pPr>
        <w:numPr>
          <w:ilvl w:val="0"/>
          <w:numId w:val="6"/>
        </w:numPr>
      </w:pPr>
      <w:r w:rsidRPr="00716F22">
        <w:t>umiejętność pracy z klientem i diagnozy potrzeb,</w:t>
      </w:r>
    </w:p>
    <w:p w:rsidR="00716F22" w:rsidRPr="00716F22" w:rsidRDefault="00716F22" w:rsidP="00716F22">
      <w:pPr>
        <w:numPr>
          <w:ilvl w:val="0"/>
          <w:numId w:val="6"/>
        </w:numPr>
      </w:pPr>
      <w:r w:rsidRPr="00716F22">
        <w:t>samodzielność, odpowiedzialność i wysokie kompetencje komunikacyjne,</w:t>
      </w:r>
    </w:p>
    <w:p w:rsidR="00716F22" w:rsidRPr="00716F22" w:rsidRDefault="00716F22" w:rsidP="00716F22">
      <w:pPr>
        <w:numPr>
          <w:ilvl w:val="0"/>
          <w:numId w:val="6"/>
        </w:numPr>
      </w:pPr>
      <w:r w:rsidRPr="00716F22">
        <w:t>wykształcenie wyższe (preferowane kierunki: ekonomia, zarządzanie, polityka społeczna, prawo itp.).</w:t>
      </w:r>
    </w:p>
    <w:p w:rsidR="00716F22" w:rsidRPr="00716F22" w:rsidRDefault="00716F22" w:rsidP="00716F22">
      <w:r w:rsidRPr="00716F22">
        <w:pict>
          <v:rect id="_x0000_i1028" style="width:0;height:0" o:hralign="center" o:hrstd="t" o:hr="t" fillcolor="#a0a0a0" stroked="f"/>
        </w:pict>
      </w:r>
    </w:p>
    <w:p w:rsidR="00716F22" w:rsidRPr="00716F22" w:rsidRDefault="00716F22" w:rsidP="00716F22">
      <w:pPr>
        <w:rPr>
          <w:b/>
          <w:bCs/>
        </w:rPr>
      </w:pPr>
      <w:r w:rsidRPr="00716F22">
        <w:rPr>
          <w:b/>
          <w:bCs/>
        </w:rPr>
        <w:t>Mile widziane</w:t>
      </w:r>
    </w:p>
    <w:p w:rsidR="00716F22" w:rsidRPr="00716F22" w:rsidRDefault="00716F22" w:rsidP="00716F22">
      <w:pPr>
        <w:numPr>
          <w:ilvl w:val="0"/>
          <w:numId w:val="7"/>
        </w:numPr>
      </w:pPr>
      <w:r w:rsidRPr="00716F22">
        <w:t>doświadczenie w projektach finansowanych ze środków UE,</w:t>
      </w:r>
    </w:p>
    <w:p w:rsidR="00716F22" w:rsidRPr="00716F22" w:rsidRDefault="00716F22" w:rsidP="00716F22">
      <w:pPr>
        <w:numPr>
          <w:ilvl w:val="0"/>
          <w:numId w:val="7"/>
        </w:numPr>
      </w:pPr>
      <w:r w:rsidRPr="00716F22">
        <w:t>znajomość środowiska NGO i PES,</w:t>
      </w:r>
    </w:p>
    <w:p w:rsidR="00716F22" w:rsidRPr="00716F22" w:rsidRDefault="00716F22" w:rsidP="00716F22">
      <w:pPr>
        <w:numPr>
          <w:ilvl w:val="0"/>
          <w:numId w:val="7"/>
        </w:numPr>
      </w:pPr>
      <w:r w:rsidRPr="00716F22">
        <w:t>prawo jazdy kat. B,</w:t>
      </w:r>
    </w:p>
    <w:p w:rsidR="00716F22" w:rsidRPr="00716F22" w:rsidRDefault="00716F22" w:rsidP="00716F22">
      <w:pPr>
        <w:numPr>
          <w:ilvl w:val="0"/>
          <w:numId w:val="7"/>
        </w:numPr>
      </w:pPr>
      <w:r w:rsidRPr="00716F22">
        <w:t>gotowość do rozwoju i podnoszenia kompetencji.</w:t>
      </w:r>
    </w:p>
    <w:p w:rsidR="00716F22" w:rsidRPr="00716F22" w:rsidRDefault="00716F22" w:rsidP="00716F22">
      <w:r w:rsidRPr="00716F22">
        <w:pict>
          <v:rect id="_x0000_i1029" style="width:0;height:0" o:hralign="center" o:hrstd="t" o:hr="t" fillcolor="#a0a0a0" stroked="f"/>
        </w:pict>
      </w:r>
    </w:p>
    <w:p w:rsidR="00716F22" w:rsidRPr="00716F22" w:rsidRDefault="00716F22" w:rsidP="00716F22">
      <w:pPr>
        <w:rPr>
          <w:b/>
          <w:bCs/>
        </w:rPr>
      </w:pPr>
      <w:r w:rsidRPr="00716F22">
        <w:rPr>
          <w:b/>
          <w:bCs/>
        </w:rPr>
        <w:t>Oferujemy</w:t>
      </w:r>
    </w:p>
    <w:p w:rsidR="00716F22" w:rsidRPr="00716F22" w:rsidRDefault="00716F22" w:rsidP="00716F22">
      <w:pPr>
        <w:numPr>
          <w:ilvl w:val="0"/>
          <w:numId w:val="8"/>
        </w:numPr>
      </w:pPr>
      <w:r w:rsidRPr="00716F22">
        <w:t>stabilne zatrudnienie w organizacji o ugruntowanej pozycji,</w:t>
      </w:r>
    </w:p>
    <w:p w:rsidR="00716F22" w:rsidRPr="00716F22" w:rsidRDefault="00716F22" w:rsidP="00716F22">
      <w:pPr>
        <w:numPr>
          <w:ilvl w:val="0"/>
          <w:numId w:val="8"/>
        </w:numPr>
      </w:pPr>
      <w:r w:rsidRPr="00716F22">
        <w:t>możliwość rozwoju zawodowego i udziału w szkoleniach,</w:t>
      </w:r>
    </w:p>
    <w:p w:rsidR="00716F22" w:rsidRPr="00716F22" w:rsidRDefault="00716F22" w:rsidP="00716F22">
      <w:pPr>
        <w:numPr>
          <w:ilvl w:val="0"/>
          <w:numId w:val="8"/>
        </w:numPr>
      </w:pPr>
      <w:r w:rsidRPr="00716F22">
        <w:t>pracę przy projektach o realnym wpływie społecznym,</w:t>
      </w:r>
    </w:p>
    <w:p w:rsidR="00716F22" w:rsidRPr="00716F22" w:rsidRDefault="00716F22" w:rsidP="00716F22">
      <w:pPr>
        <w:numPr>
          <w:ilvl w:val="0"/>
          <w:numId w:val="8"/>
        </w:numPr>
      </w:pPr>
      <w:r w:rsidRPr="00716F22">
        <w:t>przyjazną atmosferę i współpracę z doświadczonym zespołem.</w:t>
      </w:r>
    </w:p>
    <w:p w:rsidR="00716F22" w:rsidRPr="00716F22" w:rsidRDefault="00716F22" w:rsidP="00716F22">
      <w:r w:rsidRPr="00716F22">
        <w:pict>
          <v:rect id="_x0000_i1030" style="width:0;height:0" o:hralign="center" o:hrstd="t" o:hr="t" fillcolor="#a0a0a0" stroked="f"/>
        </w:pict>
      </w:r>
    </w:p>
    <w:p w:rsidR="00716F22" w:rsidRPr="00716F22" w:rsidRDefault="00716F22" w:rsidP="00716F22">
      <w:pPr>
        <w:rPr>
          <w:b/>
          <w:bCs/>
        </w:rPr>
      </w:pPr>
      <w:r w:rsidRPr="00716F22">
        <w:rPr>
          <w:b/>
          <w:bCs/>
        </w:rPr>
        <w:t>Zasady równego traktowania</w:t>
      </w:r>
    </w:p>
    <w:p w:rsidR="00716F22" w:rsidRPr="00716F22" w:rsidRDefault="00716F22" w:rsidP="00716F22">
      <w:r w:rsidRPr="00716F22">
        <w:t>Proces rekrutacji prowadzony jest zgodnie z zasadą równego traktowania i niedyskryminacji. Decyzje rekrutacyjne podejmowane są w oparciu o kompetencje, doświadczenie i dopasowanie do stanowiska.</w:t>
      </w:r>
    </w:p>
    <w:p w:rsidR="00716F22" w:rsidRPr="00716F22" w:rsidRDefault="00716F22" w:rsidP="00716F22">
      <w:r w:rsidRPr="00716F22">
        <w:pict>
          <v:rect id="_x0000_i1031" style="width:0;height:0" o:hralign="center" o:hrstd="t" o:hr="t" fillcolor="#a0a0a0" stroked="f"/>
        </w:pict>
      </w:r>
    </w:p>
    <w:p w:rsidR="00716F22" w:rsidRPr="00716F22" w:rsidRDefault="00716F22" w:rsidP="00716F22">
      <w:pPr>
        <w:rPr>
          <w:b/>
          <w:bCs/>
        </w:rPr>
      </w:pPr>
      <w:r w:rsidRPr="00716F22">
        <w:rPr>
          <w:b/>
          <w:bCs/>
        </w:rPr>
        <w:t>Aplikowanie</w:t>
      </w:r>
    </w:p>
    <w:p w:rsidR="00716F22" w:rsidRPr="00716F22" w:rsidRDefault="00716F22" w:rsidP="00716F22">
      <w:r w:rsidRPr="00716F22">
        <w:t>Osoby zainteresowane prosimy o przesłanie CV oraz krótkiego listu motywacyjnego na adres:</w:t>
      </w:r>
      <w:r w:rsidRPr="00716F22">
        <w:br/>
      </w:r>
      <w:hyperlink r:id="rId6" w:history="1">
        <w:r w:rsidRPr="00716F22">
          <w:rPr>
            <w:rStyle w:val="Hipercze"/>
            <w:b/>
            <w:bCs/>
          </w:rPr>
          <w:t>biuro@krzemiennykrag.info</w:t>
        </w:r>
      </w:hyperlink>
      <w:r w:rsidRPr="00716F22">
        <w:br/>
        <w:t>z dopiskiem: „Rekrutacja – Kluczowy Doradca Ogólny”</w:t>
      </w:r>
      <w:r>
        <w:t xml:space="preserve"> do dnia 31 marca 2026r.</w:t>
      </w:r>
      <w:bookmarkStart w:id="0" w:name="_GoBack"/>
      <w:bookmarkEnd w:id="0"/>
    </w:p>
    <w:p w:rsidR="00716F22" w:rsidRPr="00716F22" w:rsidRDefault="00716F22" w:rsidP="00716F22">
      <w:r w:rsidRPr="00716F22">
        <w:pict>
          <v:rect id="_x0000_i1032" style="width:0;height:0" o:hralign="center" o:hrstd="t" o:hr="t" fillcolor="#a0a0a0" stroked="f"/>
        </w:pict>
      </w:r>
    </w:p>
    <w:p w:rsidR="00716F22" w:rsidRPr="00716F22" w:rsidRDefault="00716F22" w:rsidP="00716F22">
      <w:pPr>
        <w:rPr>
          <w:b/>
          <w:bCs/>
        </w:rPr>
      </w:pPr>
      <w:r w:rsidRPr="00716F22">
        <w:rPr>
          <w:b/>
          <w:bCs/>
        </w:rPr>
        <w:t>Klauzula informacyjna (RODO)</w:t>
      </w:r>
    </w:p>
    <w:p w:rsidR="00716F22" w:rsidRPr="00716F22" w:rsidRDefault="00716F22" w:rsidP="00716F22">
      <w:r w:rsidRPr="00716F22">
        <w:lastRenderedPageBreak/>
        <w:t>Administratorem danych osobowych jest Stowarzyszenie LGD „Krzemienny Krąg” z siedzibą w Bałtowie. Dane osobowe przetwarzane będą w celu przeprowadzenia procesu rekrutacji na podstawie art. 6 ust. 1 lit. b i c RODO. Podanie danych jest dobrowolne, lecz niezbędne do udziału w rekrutacji. Kandydatowi przysługuje prawo dostępu do danych, ich sprostowania, usunięcia oraz ograniczenia przetwarzania.</w:t>
      </w:r>
    </w:p>
    <w:p w:rsidR="00716F22" w:rsidRPr="00716F22" w:rsidRDefault="00716F22" w:rsidP="00716F22">
      <w:r w:rsidRPr="00716F22">
        <w:pict>
          <v:rect id="_x0000_i1033" style="width:0;height:0" o:hralign="center" o:hrstd="t" o:hr="t" fillcolor="#a0a0a0" stroked="f"/>
        </w:pict>
      </w:r>
    </w:p>
    <w:p w:rsidR="00630985" w:rsidRDefault="00630985"/>
    <w:sectPr w:rsidR="00630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536"/>
    <w:multiLevelType w:val="multilevel"/>
    <w:tmpl w:val="1A84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85EDC"/>
    <w:multiLevelType w:val="multilevel"/>
    <w:tmpl w:val="E1C8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22571"/>
    <w:multiLevelType w:val="multilevel"/>
    <w:tmpl w:val="1A88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06BD7"/>
    <w:multiLevelType w:val="multilevel"/>
    <w:tmpl w:val="EF50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B6694"/>
    <w:multiLevelType w:val="multilevel"/>
    <w:tmpl w:val="0E24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A200D2"/>
    <w:multiLevelType w:val="multilevel"/>
    <w:tmpl w:val="548A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D31E0E"/>
    <w:multiLevelType w:val="multilevel"/>
    <w:tmpl w:val="82C0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EC0556"/>
    <w:multiLevelType w:val="multilevel"/>
    <w:tmpl w:val="C2AC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88"/>
    <w:rsid w:val="00046413"/>
    <w:rsid w:val="00070D88"/>
    <w:rsid w:val="0034795E"/>
    <w:rsid w:val="00630985"/>
    <w:rsid w:val="00716F22"/>
    <w:rsid w:val="0091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70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7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70D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70D8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0D88"/>
    <w:rPr>
      <w:b/>
      <w:bCs/>
    </w:rPr>
  </w:style>
  <w:style w:type="character" w:styleId="Uwydatnienie">
    <w:name w:val="Emphasis"/>
    <w:basedOn w:val="Domylnaczcionkaakapitu"/>
    <w:uiPriority w:val="20"/>
    <w:qFormat/>
    <w:rsid w:val="00070D88"/>
    <w:rPr>
      <w:i/>
      <w:iCs/>
    </w:rPr>
  </w:style>
  <w:style w:type="paragraph" w:styleId="Akapitzlist">
    <w:name w:val="List Paragraph"/>
    <w:basedOn w:val="Normalny"/>
    <w:uiPriority w:val="34"/>
    <w:qFormat/>
    <w:rsid w:val="003479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F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70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7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70D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70D8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0D88"/>
    <w:rPr>
      <w:b/>
      <w:bCs/>
    </w:rPr>
  </w:style>
  <w:style w:type="character" w:styleId="Uwydatnienie">
    <w:name w:val="Emphasis"/>
    <w:basedOn w:val="Domylnaczcionkaakapitu"/>
    <w:uiPriority w:val="20"/>
    <w:qFormat/>
    <w:rsid w:val="00070D88"/>
    <w:rPr>
      <w:i/>
      <w:iCs/>
    </w:rPr>
  </w:style>
  <w:style w:type="paragraph" w:styleId="Akapitzlist">
    <w:name w:val="List Paragraph"/>
    <w:basedOn w:val="Normalny"/>
    <w:uiPriority w:val="34"/>
    <w:qFormat/>
    <w:rsid w:val="003479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krzemiennykrag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Adminka</dc:creator>
  <cp:lastModifiedBy>Admin</cp:lastModifiedBy>
  <cp:revision>3</cp:revision>
  <dcterms:created xsi:type="dcterms:W3CDTF">2026-03-23T05:09:00Z</dcterms:created>
  <dcterms:modified xsi:type="dcterms:W3CDTF">2026-03-25T06:21:00Z</dcterms:modified>
</cp:coreProperties>
</file>