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79C9" w14:textId="77777777" w:rsidR="00CE7FCC" w:rsidRDefault="00D52BCC" w:rsidP="00727737">
      <w:pPr>
        <w:spacing w:line="276" w:lineRule="auto"/>
        <w:ind w:firstLine="0"/>
        <w:jc w:val="center"/>
        <w:rPr>
          <w:rFonts w:asciiTheme="minorHAnsi" w:hAnsiTheme="minorHAnsi"/>
          <w:b/>
          <w:sz w:val="28"/>
          <w:szCs w:val="22"/>
        </w:rPr>
      </w:pPr>
      <w:r w:rsidRPr="00F94ED4">
        <w:rPr>
          <w:rFonts w:asciiTheme="minorHAnsi" w:hAnsiTheme="minorHAnsi"/>
          <w:b/>
          <w:sz w:val="28"/>
          <w:szCs w:val="22"/>
        </w:rPr>
        <w:t>FISZKA PROJEKTOWA</w:t>
      </w:r>
    </w:p>
    <w:p w14:paraId="243CC001" w14:textId="77777777" w:rsidR="00F94ED4" w:rsidRPr="00F94ED4" w:rsidRDefault="00F94ED4" w:rsidP="00727737">
      <w:pPr>
        <w:spacing w:line="276" w:lineRule="auto"/>
        <w:ind w:firstLine="0"/>
        <w:jc w:val="center"/>
        <w:rPr>
          <w:rFonts w:asciiTheme="minorHAnsi" w:hAnsiTheme="minorHAnsi"/>
          <w:b/>
          <w:sz w:val="16"/>
          <w:szCs w:val="22"/>
        </w:rPr>
      </w:pPr>
    </w:p>
    <w:p w14:paraId="499EB1BE" w14:textId="036DD287" w:rsidR="00F94ED4" w:rsidRDefault="00FC66FE" w:rsidP="00F94ED4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F94ED4">
        <w:rPr>
          <w:rFonts w:asciiTheme="minorHAnsi" w:hAnsiTheme="minorHAnsi"/>
          <w:sz w:val="22"/>
          <w:szCs w:val="22"/>
        </w:rPr>
        <w:t>Szanowni Państwo</w:t>
      </w:r>
      <w:r w:rsidR="00BC75BA">
        <w:rPr>
          <w:rFonts w:asciiTheme="minorHAnsi" w:hAnsiTheme="minorHAnsi"/>
          <w:sz w:val="22"/>
          <w:szCs w:val="22"/>
        </w:rPr>
        <w:t>!</w:t>
      </w:r>
    </w:p>
    <w:p w14:paraId="68159585" w14:textId="77777777" w:rsidR="00EE541F" w:rsidRPr="00EE541F" w:rsidRDefault="00EE541F" w:rsidP="00F94ED4">
      <w:pPr>
        <w:spacing w:line="240" w:lineRule="auto"/>
        <w:ind w:firstLine="0"/>
        <w:rPr>
          <w:rFonts w:asciiTheme="minorHAnsi" w:hAnsiTheme="minorHAnsi"/>
          <w:sz w:val="10"/>
          <w:szCs w:val="22"/>
        </w:rPr>
      </w:pPr>
    </w:p>
    <w:p w14:paraId="1F1604CE" w14:textId="47AD634D" w:rsidR="00D52BCC" w:rsidRPr="00BC75BA" w:rsidRDefault="00FC66FE" w:rsidP="00F94ED4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F94ED4">
        <w:rPr>
          <w:rFonts w:asciiTheme="minorHAnsi" w:hAnsiTheme="minorHAnsi"/>
          <w:sz w:val="22"/>
          <w:szCs w:val="22"/>
        </w:rPr>
        <w:tab/>
      </w:r>
      <w:r w:rsidR="005C1F33">
        <w:rPr>
          <w:rFonts w:asciiTheme="minorHAnsi" w:hAnsiTheme="minorHAnsi"/>
          <w:sz w:val="22"/>
          <w:szCs w:val="22"/>
        </w:rPr>
        <w:t>W</w:t>
      </w:r>
      <w:r w:rsidRPr="00F94ED4">
        <w:rPr>
          <w:rFonts w:asciiTheme="minorHAnsi" w:hAnsiTheme="minorHAnsi"/>
          <w:sz w:val="22"/>
          <w:szCs w:val="22"/>
        </w:rPr>
        <w:t xml:space="preserve"> związku z </w:t>
      </w:r>
      <w:r w:rsidR="002929DE">
        <w:rPr>
          <w:rFonts w:asciiTheme="minorHAnsi" w:hAnsiTheme="minorHAnsi"/>
          <w:sz w:val="22"/>
          <w:szCs w:val="22"/>
        </w:rPr>
        <w:t>opracowywaniem Strategii Rozwoju Lokalnego Kierowanego przez Społeczność (LSR) na lata 20</w:t>
      </w:r>
      <w:r w:rsidR="004C57F4">
        <w:rPr>
          <w:rFonts w:asciiTheme="minorHAnsi" w:hAnsiTheme="minorHAnsi"/>
          <w:sz w:val="22"/>
          <w:szCs w:val="22"/>
        </w:rPr>
        <w:t>23</w:t>
      </w:r>
      <w:r w:rsidR="002929DE" w:rsidRPr="00BC75BA">
        <w:rPr>
          <w:rFonts w:asciiTheme="minorHAnsi" w:hAnsiTheme="minorHAnsi"/>
          <w:sz w:val="22"/>
          <w:szCs w:val="22"/>
        </w:rPr>
        <w:t>–202</w:t>
      </w:r>
      <w:r w:rsidR="004C57F4" w:rsidRPr="00BC75BA">
        <w:rPr>
          <w:rFonts w:asciiTheme="minorHAnsi" w:hAnsiTheme="minorHAnsi"/>
          <w:sz w:val="22"/>
          <w:szCs w:val="22"/>
        </w:rPr>
        <w:t>7</w:t>
      </w:r>
      <w:r w:rsidR="002929DE" w:rsidRPr="00BC75BA">
        <w:rPr>
          <w:rFonts w:asciiTheme="minorHAnsi" w:hAnsiTheme="minorHAnsi"/>
          <w:sz w:val="22"/>
          <w:szCs w:val="22"/>
        </w:rPr>
        <w:t xml:space="preserve"> </w:t>
      </w:r>
      <w:r w:rsidR="005C1F33" w:rsidRPr="00BC75BA">
        <w:rPr>
          <w:rFonts w:asciiTheme="minorHAnsi" w:hAnsiTheme="minorHAnsi"/>
          <w:sz w:val="22"/>
          <w:szCs w:val="22"/>
        </w:rPr>
        <w:t xml:space="preserve">pragniemy zachęcić Państwa do </w:t>
      </w:r>
      <w:r w:rsidR="007C19D6" w:rsidRPr="00BC75BA">
        <w:rPr>
          <w:rFonts w:asciiTheme="minorHAnsi" w:hAnsiTheme="minorHAnsi"/>
          <w:sz w:val="22"/>
          <w:szCs w:val="22"/>
        </w:rPr>
        <w:t>p</w:t>
      </w:r>
      <w:r w:rsidR="005C1F33" w:rsidRPr="00BC75BA">
        <w:rPr>
          <w:rFonts w:asciiTheme="minorHAnsi" w:hAnsiTheme="minorHAnsi"/>
          <w:sz w:val="22"/>
          <w:szCs w:val="22"/>
        </w:rPr>
        <w:t>rzedstawienia propozycji projektów</w:t>
      </w:r>
      <w:r w:rsidR="006409C1" w:rsidRPr="00BC75BA">
        <w:rPr>
          <w:rFonts w:asciiTheme="minorHAnsi" w:hAnsiTheme="minorHAnsi"/>
          <w:sz w:val="22"/>
          <w:szCs w:val="22"/>
        </w:rPr>
        <w:t xml:space="preserve"> do realizacji na terenie </w:t>
      </w:r>
      <w:r w:rsidR="002929DE" w:rsidRPr="00BC75BA">
        <w:rPr>
          <w:rFonts w:asciiTheme="minorHAnsi" w:hAnsiTheme="minorHAnsi"/>
          <w:sz w:val="22"/>
          <w:szCs w:val="22"/>
        </w:rPr>
        <w:t>L</w:t>
      </w:r>
      <w:r w:rsidR="00BC75BA">
        <w:rPr>
          <w:rFonts w:asciiTheme="minorHAnsi" w:hAnsiTheme="minorHAnsi"/>
          <w:sz w:val="22"/>
          <w:szCs w:val="22"/>
        </w:rPr>
        <w:t xml:space="preserve">okalnej </w:t>
      </w:r>
      <w:r w:rsidR="002929DE" w:rsidRPr="00BC75BA">
        <w:rPr>
          <w:rFonts w:asciiTheme="minorHAnsi" w:hAnsiTheme="minorHAnsi"/>
          <w:sz w:val="22"/>
          <w:szCs w:val="22"/>
        </w:rPr>
        <w:t>G</w:t>
      </w:r>
      <w:r w:rsidR="00BC75BA">
        <w:rPr>
          <w:rFonts w:asciiTheme="minorHAnsi" w:hAnsiTheme="minorHAnsi"/>
          <w:sz w:val="22"/>
          <w:szCs w:val="22"/>
        </w:rPr>
        <w:t xml:space="preserve">rupy </w:t>
      </w:r>
      <w:r w:rsidR="002929DE" w:rsidRPr="00BC75BA">
        <w:rPr>
          <w:rFonts w:asciiTheme="minorHAnsi" w:hAnsiTheme="minorHAnsi"/>
          <w:sz w:val="22"/>
          <w:szCs w:val="22"/>
        </w:rPr>
        <w:t>D</w:t>
      </w:r>
      <w:r w:rsidR="00BC75BA">
        <w:rPr>
          <w:rFonts w:asciiTheme="minorHAnsi" w:hAnsiTheme="minorHAnsi"/>
          <w:sz w:val="22"/>
          <w:szCs w:val="22"/>
        </w:rPr>
        <w:t>ziałania</w:t>
      </w:r>
      <w:r w:rsidR="002929DE" w:rsidRPr="00BC75BA">
        <w:rPr>
          <w:rFonts w:asciiTheme="minorHAnsi" w:hAnsiTheme="minorHAnsi"/>
          <w:sz w:val="22"/>
          <w:szCs w:val="22"/>
        </w:rPr>
        <w:t xml:space="preserve"> </w:t>
      </w:r>
      <w:r w:rsidR="001D683A">
        <w:rPr>
          <w:rFonts w:asciiTheme="minorHAnsi" w:hAnsiTheme="minorHAnsi"/>
          <w:sz w:val="22"/>
          <w:szCs w:val="22"/>
        </w:rPr>
        <w:t>„Krzemienny Krąg”</w:t>
      </w:r>
      <w:r w:rsidR="006409C1" w:rsidRPr="00BC75BA">
        <w:rPr>
          <w:rFonts w:asciiTheme="minorHAnsi" w:hAnsiTheme="minorHAnsi"/>
          <w:sz w:val="22"/>
          <w:szCs w:val="22"/>
        </w:rPr>
        <w:t>.</w:t>
      </w:r>
      <w:r w:rsidRPr="00BC75BA">
        <w:rPr>
          <w:rFonts w:asciiTheme="minorHAnsi" w:hAnsiTheme="minorHAnsi"/>
          <w:sz w:val="22"/>
          <w:szCs w:val="22"/>
        </w:rPr>
        <w:t xml:space="preserve"> </w:t>
      </w:r>
    </w:p>
    <w:p w14:paraId="1B81C6F0" w14:textId="46B661B2" w:rsidR="00CE7FCC" w:rsidRPr="00E32F01" w:rsidRDefault="002929DE" w:rsidP="00F82089">
      <w:pPr>
        <w:spacing w:line="240" w:lineRule="auto"/>
        <w:ind w:firstLine="708"/>
        <w:rPr>
          <w:rFonts w:asciiTheme="minorHAnsi" w:hAnsiTheme="minorHAnsi"/>
          <w:sz w:val="22"/>
          <w:szCs w:val="22"/>
        </w:rPr>
      </w:pPr>
      <w:r w:rsidRPr="00BC75BA">
        <w:rPr>
          <w:rFonts w:asciiTheme="minorHAnsi" w:hAnsiTheme="minorHAnsi"/>
          <w:sz w:val="22"/>
          <w:szCs w:val="22"/>
        </w:rPr>
        <w:t xml:space="preserve">Opracowanie LSR stanowi podstawę do ubiegania się przez LGD </w:t>
      </w:r>
      <w:r w:rsidR="001D683A">
        <w:rPr>
          <w:rFonts w:asciiTheme="minorHAnsi" w:hAnsiTheme="minorHAnsi"/>
          <w:sz w:val="22"/>
          <w:szCs w:val="22"/>
        </w:rPr>
        <w:t>„Krzemienny Krąg”</w:t>
      </w:r>
      <w:r w:rsidRPr="00BC75BA">
        <w:rPr>
          <w:rFonts w:asciiTheme="minorHAnsi" w:hAnsiTheme="minorHAnsi"/>
          <w:sz w:val="22"/>
          <w:szCs w:val="22"/>
        </w:rPr>
        <w:t xml:space="preserve"> o</w:t>
      </w:r>
      <w:r w:rsidRPr="002977B6">
        <w:rPr>
          <w:rFonts w:asciiTheme="minorHAnsi" w:hAnsiTheme="minorHAnsi"/>
          <w:sz w:val="22"/>
          <w:szCs w:val="22"/>
        </w:rPr>
        <w:t xml:space="preserve"> środki finansowe </w:t>
      </w:r>
      <w:r w:rsidR="004C57F4">
        <w:rPr>
          <w:rFonts w:asciiTheme="minorHAnsi" w:hAnsiTheme="minorHAnsi"/>
          <w:sz w:val="22"/>
          <w:szCs w:val="22"/>
        </w:rPr>
        <w:t>ze Wspólnej Polityki Rolnej na lata 2023–2027</w:t>
      </w:r>
      <w:r w:rsidRPr="002977B6">
        <w:rPr>
          <w:rFonts w:asciiTheme="minorHAnsi" w:hAnsiTheme="minorHAnsi"/>
          <w:sz w:val="22"/>
          <w:szCs w:val="22"/>
        </w:rPr>
        <w:t xml:space="preserve">. </w:t>
      </w:r>
      <w:r w:rsidR="006409C1">
        <w:rPr>
          <w:rFonts w:asciiTheme="minorHAnsi" w:hAnsiTheme="minorHAnsi"/>
          <w:sz w:val="22"/>
          <w:szCs w:val="22"/>
        </w:rPr>
        <w:t xml:space="preserve">Po </w:t>
      </w:r>
      <w:r w:rsidR="0039475F">
        <w:rPr>
          <w:rFonts w:asciiTheme="minorHAnsi" w:hAnsiTheme="minorHAnsi"/>
          <w:sz w:val="22"/>
          <w:szCs w:val="22"/>
        </w:rPr>
        <w:t xml:space="preserve">zaakceptowaniu </w:t>
      </w:r>
      <w:r w:rsidR="005D06AB">
        <w:rPr>
          <w:rFonts w:asciiTheme="minorHAnsi" w:hAnsiTheme="minorHAnsi"/>
          <w:sz w:val="22"/>
          <w:szCs w:val="22"/>
        </w:rPr>
        <w:t xml:space="preserve">pomysłu na projekt </w:t>
      </w:r>
      <w:r w:rsidR="0039475F">
        <w:rPr>
          <w:rFonts w:asciiTheme="minorHAnsi" w:hAnsiTheme="minorHAnsi"/>
          <w:sz w:val="22"/>
          <w:szCs w:val="22"/>
        </w:rPr>
        <w:t xml:space="preserve">przez Zespół ds. </w:t>
      </w:r>
      <w:r w:rsidR="005D06AB">
        <w:rPr>
          <w:rFonts w:asciiTheme="minorHAnsi" w:hAnsiTheme="minorHAnsi"/>
          <w:sz w:val="22"/>
          <w:szCs w:val="22"/>
        </w:rPr>
        <w:t>LSR</w:t>
      </w:r>
      <w:r w:rsidR="007C19D6">
        <w:rPr>
          <w:rFonts w:asciiTheme="minorHAnsi" w:hAnsiTheme="minorHAnsi"/>
          <w:sz w:val="22"/>
          <w:szCs w:val="22"/>
        </w:rPr>
        <w:t xml:space="preserve"> </w:t>
      </w:r>
      <w:r w:rsidR="007966A4">
        <w:rPr>
          <w:rFonts w:asciiTheme="minorHAnsi" w:hAnsiTheme="minorHAnsi"/>
          <w:sz w:val="22"/>
          <w:szCs w:val="22"/>
        </w:rPr>
        <w:t xml:space="preserve">oraz </w:t>
      </w:r>
      <w:r w:rsidR="00131A55">
        <w:rPr>
          <w:rFonts w:asciiTheme="minorHAnsi" w:hAnsiTheme="minorHAnsi"/>
          <w:sz w:val="22"/>
          <w:szCs w:val="22"/>
        </w:rPr>
        <w:t xml:space="preserve">przeprowadzeniu konsultacji </w:t>
      </w:r>
      <w:r w:rsidR="006409C1">
        <w:rPr>
          <w:rFonts w:asciiTheme="minorHAnsi" w:hAnsiTheme="minorHAnsi"/>
          <w:sz w:val="22"/>
          <w:szCs w:val="22"/>
        </w:rPr>
        <w:t xml:space="preserve">z autorami wybranych projektów, </w:t>
      </w:r>
      <w:r w:rsidR="007C19D6">
        <w:rPr>
          <w:rFonts w:asciiTheme="minorHAnsi" w:hAnsiTheme="minorHAnsi"/>
          <w:sz w:val="22"/>
          <w:szCs w:val="22"/>
        </w:rPr>
        <w:t xml:space="preserve">zostaną one </w:t>
      </w:r>
      <w:r w:rsidR="005D06AB">
        <w:rPr>
          <w:rFonts w:asciiTheme="minorHAnsi" w:hAnsiTheme="minorHAnsi"/>
          <w:sz w:val="22"/>
          <w:szCs w:val="22"/>
        </w:rPr>
        <w:t>uwzględnione przy konstruowaniu dokumentu LSR.</w:t>
      </w:r>
    </w:p>
    <w:tbl>
      <w:tblPr>
        <w:tblStyle w:val="Tabela-Siatka"/>
        <w:tblW w:w="9356" w:type="dxa"/>
        <w:tblLayout w:type="fixed"/>
        <w:tblLook w:val="04A0" w:firstRow="1" w:lastRow="0" w:firstColumn="1" w:lastColumn="0" w:noHBand="0" w:noVBand="1"/>
      </w:tblPr>
      <w:tblGrid>
        <w:gridCol w:w="2125"/>
        <w:gridCol w:w="1273"/>
        <w:gridCol w:w="1417"/>
        <w:gridCol w:w="1276"/>
        <w:gridCol w:w="141"/>
        <w:gridCol w:w="3124"/>
      </w:tblGrid>
      <w:tr w:rsidR="00CD2C51" w:rsidRPr="00F94ED4" w14:paraId="58DD2F83" w14:textId="77777777" w:rsidTr="004C57F4">
        <w:trPr>
          <w:trHeight w:val="323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14:paraId="5CB9A433" w14:textId="77777777" w:rsidR="00CD2C51" w:rsidRPr="00F94ED4" w:rsidRDefault="00CD2C51" w:rsidP="00793BEE">
            <w:pPr>
              <w:ind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 xml:space="preserve">IDENTYFIKACJA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ZGŁASZAJĄCEGO</w:t>
            </w:r>
          </w:p>
        </w:tc>
      </w:tr>
      <w:tr w:rsidR="00CD2C51" w:rsidRPr="00F94ED4" w14:paraId="6D184625" w14:textId="77777777" w:rsidTr="004C57F4">
        <w:trPr>
          <w:trHeight w:val="209"/>
        </w:trPr>
        <w:tc>
          <w:tcPr>
            <w:tcW w:w="9356" w:type="dxa"/>
            <w:gridSpan w:val="6"/>
            <w:shd w:val="clear" w:color="auto" w:fill="F2F2F2" w:themeFill="background1" w:themeFillShade="F2"/>
          </w:tcPr>
          <w:p w14:paraId="38749F83" w14:textId="77777777" w:rsidR="00CD2C51" w:rsidRPr="00F94ED4" w:rsidRDefault="00122704" w:rsidP="00793BEE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I.1</w:t>
            </w:r>
            <w:r w:rsidR="00CD2C51" w:rsidRPr="00F94ED4">
              <w:rPr>
                <w:rFonts w:asciiTheme="minorHAnsi" w:hAnsiTheme="minorHAnsi"/>
                <w:b/>
                <w:sz w:val="22"/>
                <w:szCs w:val="22"/>
              </w:rPr>
              <w:t>. Osoba do kontaktu</w:t>
            </w:r>
          </w:p>
        </w:tc>
      </w:tr>
      <w:tr w:rsidR="00CD2C51" w:rsidRPr="00F94ED4" w14:paraId="58CD8881" w14:textId="77777777" w:rsidTr="00BC75BA">
        <w:trPr>
          <w:trHeight w:val="323"/>
        </w:trPr>
        <w:tc>
          <w:tcPr>
            <w:tcW w:w="2125" w:type="dxa"/>
          </w:tcPr>
          <w:p w14:paraId="5747E650" w14:textId="77777777" w:rsidR="00CD2C51" w:rsidRPr="00F94ED4" w:rsidRDefault="00CD2C51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7231" w:type="dxa"/>
            <w:gridSpan w:val="5"/>
          </w:tcPr>
          <w:p w14:paraId="7C5B620D" w14:textId="77777777" w:rsidR="00CD2C51" w:rsidRPr="00F94ED4" w:rsidRDefault="00CD2C51" w:rsidP="00793BEE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2C51" w:rsidRPr="00F94ED4" w14:paraId="4DAA0CEF" w14:textId="77777777" w:rsidTr="00BC75BA">
        <w:trPr>
          <w:trHeight w:val="404"/>
        </w:trPr>
        <w:tc>
          <w:tcPr>
            <w:tcW w:w="2125" w:type="dxa"/>
          </w:tcPr>
          <w:p w14:paraId="5FFA9966" w14:textId="77777777" w:rsidR="00CD2C51" w:rsidRPr="00F94ED4" w:rsidRDefault="00CD2C51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Telefon kontaktowy</w:t>
            </w:r>
          </w:p>
        </w:tc>
        <w:tc>
          <w:tcPr>
            <w:tcW w:w="2690" w:type="dxa"/>
            <w:gridSpan w:val="2"/>
          </w:tcPr>
          <w:p w14:paraId="2BDBC469" w14:textId="77777777" w:rsidR="00CD2C51" w:rsidRPr="00F94ED4" w:rsidRDefault="00CD2C51" w:rsidP="00793BEE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0AA844" w14:textId="77777777" w:rsidR="00CD2C51" w:rsidRPr="00F94ED4" w:rsidRDefault="00CD2C51" w:rsidP="00793BEE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3265" w:type="dxa"/>
            <w:gridSpan w:val="2"/>
          </w:tcPr>
          <w:p w14:paraId="18E6146B" w14:textId="77777777" w:rsidR="00CD2C51" w:rsidRPr="00F94ED4" w:rsidRDefault="00CD2C51" w:rsidP="00793BEE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2C51" w:rsidRPr="00F94ED4" w14:paraId="4A346767" w14:textId="77777777" w:rsidTr="00BC75BA">
        <w:trPr>
          <w:trHeight w:val="424"/>
        </w:trPr>
        <w:tc>
          <w:tcPr>
            <w:tcW w:w="2125" w:type="dxa"/>
          </w:tcPr>
          <w:p w14:paraId="0FBF1248" w14:textId="77777777" w:rsidR="00CD2C51" w:rsidRPr="00F94ED4" w:rsidRDefault="00CD2C51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Reprezentowana organizacja</w:t>
            </w:r>
          </w:p>
        </w:tc>
        <w:tc>
          <w:tcPr>
            <w:tcW w:w="7231" w:type="dxa"/>
            <w:gridSpan w:val="5"/>
          </w:tcPr>
          <w:p w14:paraId="302D0563" w14:textId="77777777" w:rsidR="00CD2C51" w:rsidRPr="00F94ED4" w:rsidRDefault="00CD2C51" w:rsidP="00793BEE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1E16" w:rsidRPr="00F94ED4" w14:paraId="5976DB1A" w14:textId="77777777" w:rsidTr="00BC75BA">
        <w:trPr>
          <w:trHeight w:val="424"/>
        </w:trPr>
        <w:tc>
          <w:tcPr>
            <w:tcW w:w="2125" w:type="dxa"/>
          </w:tcPr>
          <w:p w14:paraId="576FBC59" w14:textId="25A9CEB4" w:rsidR="00BB1E16" w:rsidRDefault="00BB1E16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Forma prawna /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typ inicjatora </w:t>
            </w:r>
          </w:p>
        </w:tc>
        <w:tc>
          <w:tcPr>
            <w:tcW w:w="7231" w:type="dxa"/>
            <w:gridSpan w:val="5"/>
          </w:tcPr>
          <w:p w14:paraId="632DFFA5" w14:textId="3EF2B88B" w:rsidR="00BB1E16" w:rsidRDefault="00000000" w:rsidP="00BB1E16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5970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75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1E16">
              <w:rPr>
                <w:rFonts w:asciiTheme="minorHAnsi" w:hAnsiTheme="minorHAnsi"/>
                <w:sz w:val="22"/>
                <w:szCs w:val="22"/>
              </w:rPr>
              <w:t>osoba fizyczna</w:t>
            </w:r>
          </w:p>
          <w:p w14:paraId="64E6CE9C" w14:textId="773CF8D5" w:rsidR="00F82089" w:rsidRPr="00F82089" w:rsidRDefault="00000000" w:rsidP="00BB1E16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22"/>
                  <w:szCs w:val="22"/>
                </w:rPr>
                <w:id w:val="-18446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75BA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F82089" w:rsidRPr="00F82089">
              <w:rPr>
                <w:rFonts w:asciiTheme="minorHAnsi" w:eastAsia="MS Gothic" w:hAnsiTheme="minorHAnsi" w:cstheme="minorHAnsi"/>
                <w:sz w:val="22"/>
                <w:szCs w:val="22"/>
              </w:rPr>
              <w:t>osoba fizyczna wykonująca działalność gospodarczą</w:t>
            </w:r>
          </w:p>
          <w:p w14:paraId="76B54D7B" w14:textId="516E5669" w:rsidR="00BB1E16" w:rsidRDefault="00000000" w:rsidP="00BB1E16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095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1E16">
              <w:rPr>
                <w:rFonts w:asciiTheme="minorHAnsi" w:hAnsiTheme="minorHAnsi"/>
                <w:sz w:val="22"/>
                <w:szCs w:val="22"/>
              </w:rPr>
              <w:t xml:space="preserve"> organizacja pozarządowa</w:t>
            </w:r>
          </w:p>
          <w:p w14:paraId="201D8CDA" w14:textId="1919BF7E" w:rsidR="00BB1E16" w:rsidRDefault="00000000" w:rsidP="00BB1E16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6954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1E16">
              <w:rPr>
                <w:rFonts w:asciiTheme="minorHAnsi" w:hAnsiTheme="minorHAnsi"/>
                <w:sz w:val="22"/>
                <w:szCs w:val="22"/>
              </w:rPr>
              <w:t xml:space="preserve"> jednostka sektora finansów publicznych</w:t>
            </w:r>
          </w:p>
          <w:p w14:paraId="28B15AD1" w14:textId="67FB4823" w:rsidR="00BB1E16" w:rsidRDefault="00000000" w:rsidP="00BB1E16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043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1E16">
              <w:rPr>
                <w:rFonts w:asciiTheme="minorHAnsi" w:hAnsiTheme="minorHAnsi"/>
                <w:sz w:val="22"/>
                <w:szCs w:val="22"/>
              </w:rPr>
              <w:t xml:space="preserve"> osoba prawna</w:t>
            </w:r>
            <w:r w:rsidR="00F82089">
              <w:rPr>
                <w:rFonts w:asciiTheme="minorHAnsi" w:hAnsiTheme="minorHAnsi"/>
                <w:sz w:val="22"/>
                <w:szCs w:val="22"/>
              </w:rPr>
              <w:t xml:space="preserve"> inna niż NGO i JST</w:t>
            </w:r>
          </w:p>
          <w:p w14:paraId="4B78197E" w14:textId="4710C6BA" w:rsidR="00BB1E16" w:rsidRPr="00F94ED4" w:rsidRDefault="00000000" w:rsidP="00F82089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8941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1E1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2089">
              <w:rPr>
                <w:rFonts w:asciiTheme="minorHAnsi" w:hAnsiTheme="minorHAnsi"/>
                <w:sz w:val="22"/>
                <w:szCs w:val="22"/>
              </w:rPr>
              <w:t>jednostka organizacyjna nie</w:t>
            </w:r>
            <w:r w:rsidR="00BB1E16">
              <w:rPr>
                <w:rFonts w:asciiTheme="minorHAnsi" w:hAnsiTheme="minorHAnsi"/>
                <w:sz w:val="22"/>
                <w:szCs w:val="22"/>
              </w:rPr>
              <w:t xml:space="preserve"> posiadająca osobowości prawnej </w:t>
            </w:r>
          </w:p>
        </w:tc>
      </w:tr>
      <w:tr w:rsidR="00CD2C51" w:rsidRPr="00F94ED4" w14:paraId="50C729D6" w14:textId="77777777" w:rsidTr="004C57F4">
        <w:trPr>
          <w:trHeight w:val="285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14:paraId="3FC0569A" w14:textId="77777777" w:rsidR="00CD2C51" w:rsidRPr="00F94ED4" w:rsidRDefault="00CD2C51" w:rsidP="00793BEE">
            <w:pPr>
              <w:ind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CHARAKTERYSTYKA PLANOWANEGO PROJEKTU</w:t>
            </w:r>
          </w:p>
        </w:tc>
      </w:tr>
      <w:tr w:rsidR="00CD2C51" w:rsidRPr="00F94ED4" w14:paraId="32599189" w14:textId="77777777" w:rsidTr="004C57F4">
        <w:trPr>
          <w:trHeight w:val="195"/>
        </w:trPr>
        <w:tc>
          <w:tcPr>
            <w:tcW w:w="9356" w:type="dxa"/>
            <w:gridSpan w:val="6"/>
            <w:shd w:val="clear" w:color="auto" w:fill="F2F2F2" w:themeFill="background1" w:themeFillShade="F2"/>
          </w:tcPr>
          <w:p w14:paraId="039CD30F" w14:textId="77777777" w:rsidR="00CD2C51" w:rsidRPr="00F94ED4" w:rsidRDefault="00CD2C51" w:rsidP="00793BEE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II.1. Lokalizacja projektu</w:t>
            </w:r>
          </w:p>
        </w:tc>
      </w:tr>
      <w:tr w:rsidR="00CD2C51" w:rsidRPr="00F94ED4" w14:paraId="66B23BE4" w14:textId="77777777" w:rsidTr="00BC75BA">
        <w:trPr>
          <w:trHeight w:val="397"/>
        </w:trPr>
        <w:tc>
          <w:tcPr>
            <w:tcW w:w="2125" w:type="dxa"/>
          </w:tcPr>
          <w:p w14:paraId="3130F941" w14:textId="77777777" w:rsidR="00CD2C51" w:rsidRPr="00F94ED4" w:rsidRDefault="00786ACC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Gmina</w:t>
            </w:r>
          </w:p>
        </w:tc>
        <w:tc>
          <w:tcPr>
            <w:tcW w:w="2690" w:type="dxa"/>
            <w:gridSpan w:val="2"/>
          </w:tcPr>
          <w:p w14:paraId="3ED70D34" w14:textId="77777777" w:rsidR="00CD2C51" w:rsidRPr="00F94ED4" w:rsidRDefault="00CD2C51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5B224E85" w14:textId="77777777" w:rsidR="00CD2C51" w:rsidRPr="00F94ED4" w:rsidRDefault="000D0289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Miejscowość</w:t>
            </w:r>
          </w:p>
        </w:tc>
        <w:tc>
          <w:tcPr>
            <w:tcW w:w="3124" w:type="dxa"/>
          </w:tcPr>
          <w:p w14:paraId="4E2B1ADC" w14:textId="77777777" w:rsidR="00CD2C51" w:rsidRPr="00F94ED4" w:rsidRDefault="00CD2C51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2C51" w:rsidRPr="00F94ED4" w14:paraId="39C0735B" w14:textId="77777777" w:rsidTr="004C57F4">
        <w:trPr>
          <w:trHeight w:val="279"/>
        </w:trPr>
        <w:tc>
          <w:tcPr>
            <w:tcW w:w="9356" w:type="dxa"/>
            <w:gridSpan w:val="6"/>
            <w:shd w:val="clear" w:color="auto" w:fill="F2F2F2" w:themeFill="background1" w:themeFillShade="F2"/>
          </w:tcPr>
          <w:p w14:paraId="1B08C028" w14:textId="77777777" w:rsidR="00CD2C51" w:rsidRPr="00F94ED4" w:rsidRDefault="00CD2C51" w:rsidP="00793BEE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II.2. Informacje dotyczące planowanego projektu</w:t>
            </w:r>
          </w:p>
        </w:tc>
      </w:tr>
      <w:tr w:rsidR="00CD2C51" w:rsidRPr="00F94ED4" w14:paraId="1C8AFC7B" w14:textId="77777777" w:rsidTr="004C57F4">
        <w:trPr>
          <w:trHeight w:val="238"/>
        </w:trPr>
        <w:tc>
          <w:tcPr>
            <w:tcW w:w="9356" w:type="dxa"/>
            <w:gridSpan w:val="6"/>
          </w:tcPr>
          <w:p w14:paraId="27164613" w14:textId="77777777" w:rsidR="00CD2C51" w:rsidRPr="00F94ED4" w:rsidRDefault="00487D34" w:rsidP="00487D34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W jakim obszarze realizowany będzie projekt</w:t>
            </w:r>
            <w:r w:rsidR="00CD2C51" w:rsidRPr="00F94ED4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</w:tr>
      <w:tr w:rsidR="00CD2C51" w:rsidRPr="00F94ED4" w14:paraId="26BF4D39" w14:textId="77777777" w:rsidTr="004C57F4">
        <w:trPr>
          <w:trHeight w:val="1052"/>
        </w:trPr>
        <w:tc>
          <w:tcPr>
            <w:tcW w:w="9356" w:type="dxa"/>
            <w:gridSpan w:val="6"/>
          </w:tcPr>
          <w:p w14:paraId="173A5FE4" w14:textId="44E4A8A2" w:rsidR="00F82089" w:rsidRDefault="00000000" w:rsidP="00793BEE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8843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2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2089">
              <w:rPr>
                <w:rFonts w:asciiTheme="minorHAnsi" w:hAnsiTheme="minorHAnsi"/>
                <w:sz w:val="22"/>
                <w:szCs w:val="22"/>
              </w:rPr>
              <w:t>rozwój przedsiębiorczości</w:t>
            </w:r>
            <w:r w:rsidR="00CD2C51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F82089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  <w:r w:rsidR="00CD2C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895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2089">
              <w:rPr>
                <w:rFonts w:asciiTheme="minorHAnsi" w:hAnsiTheme="minorHAnsi"/>
                <w:sz w:val="22"/>
                <w:szCs w:val="22"/>
              </w:rPr>
              <w:t>dostęp do usług dla lokalnych społeczności</w:t>
            </w:r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D2C51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D2C51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D2C51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1B04A94B" w14:textId="7BB5D74D" w:rsidR="00CD2C51" w:rsidRDefault="00000000" w:rsidP="00793BEE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2570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2089">
              <w:rPr>
                <w:rFonts w:asciiTheme="minorHAnsi" w:hAnsiTheme="minorHAnsi"/>
                <w:sz w:val="22"/>
                <w:szCs w:val="22"/>
              </w:rPr>
              <w:t>koncepcja inteligentnej wsi</w:t>
            </w:r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D2C51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F82089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677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2089">
              <w:rPr>
                <w:rFonts w:asciiTheme="minorHAnsi" w:hAnsiTheme="minorHAnsi"/>
                <w:sz w:val="22"/>
                <w:szCs w:val="22"/>
              </w:rPr>
              <w:t>mała infrastruktura publiczna</w:t>
            </w:r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898A123" w14:textId="7E29122F" w:rsidR="00F82089" w:rsidRDefault="00000000" w:rsidP="00793BEE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4099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2089">
              <w:rPr>
                <w:rFonts w:asciiTheme="minorHAnsi" w:hAnsiTheme="minorHAnsi"/>
                <w:sz w:val="22"/>
                <w:szCs w:val="22"/>
              </w:rPr>
              <w:t>rozwój pozarolniczych funkcji gospodarstw rolnych</w:t>
            </w:r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D2C51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  <w:p w14:paraId="1CDF54FA" w14:textId="65069D40" w:rsidR="00CD2C51" w:rsidRDefault="00000000" w:rsidP="00793BEE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9228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2089">
              <w:rPr>
                <w:rFonts w:asciiTheme="minorHAnsi" w:hAnsiTheme="minorHAnsi"/>
                <w:sz w:val="22"/>
                <w:szCs w:val="22"/>
              </w:rPr>
              <w:t>kształtowanie świadomości obywatelskiej</w:t>
            </w:r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87D3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D2C5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4812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2089">
              <w:rPr>
                <w:rFonts w:asciiTheme="minorHAnsi" w:hAnsiTheme="minorHAnsi"/>
                <w:sz w:val="22"/>
                <w:szCs w:val="22"/>
              </w:rPr>
              <w:t>włączenie społeczne osób w niekorzystnej sytuacji</w:t>
            </w:r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3ECBAD2C" w14:textId="3E9120A3" w:rsidR="00CD2C51" w:rsidRPr="00F94ED4" w:rsidRDefault="00000000" w:rsidP="00487D34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5637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87D34" w:rsidRPr="00F94ED4">
              <w:rPr>
                <w:rFonts w:asciiTheme="minorHAnsi" w:hAnsiTheme="minorHAnsi"/>
                <w:sz w:val="22"/>
                <w:szCs w:val="22"/>
              </w:rPr>
              <w:t xml:space="preserve"> inny </w:t>
            </w:r>
            <w:r w:rsidR="00487D34">
              <w:rPr>
                <w:rFonts w:asciiTheme="minorHAnsi" w:hAnsiTheme="minorHAnsi"/>
                <w:sz w:val="22"/>
                <w:szCs w:val="22"/>
              </w:rPr>
              <w:t>(</w:t>
            </w:r>
            <w:r w:rsidR="00487D34" w:rsidRPr="00587F45">
              <w:rPr>
                <w:rFonts w:asciiTheme="minorHAnsi" w:hAnsiTheme="minorHAnsi"/>
                <w:i/>
                <w:sz w:val="22"/>
                <w:szCs w:val="22"/>
              </w:rPr>
              <w:t>jaki?</w:t>
            </w:r>
            <w:r w:rsidR="00487D34">
              <w:rPr>
                <w:rFonts w:asciiTheme="minorHAnsi" w:hAnsiTheme="minorHAnsi"/>
                <w:sz w:val="22"/>
                <w:szCs w:val="22"/>
              </w:rPr>
              <w:t xml:space="preserve">)   </w:t>
            </w:r>
            <w:r w:rsidR="00487D34" w:rsidRPr="00EC6E0A">
              <w:rPr>
                <w:rFonts w:asciiTheme="minorHAnsi" w:hAnsiTheme="minorHAnsi"/>
                <w:sz w:val="20"/>
                <w:szCs w:val="20"/>
              </w:rPr>
              <w:t>..........................</w:t>
            </w:r>
            <w:r w:rsidR="00487D34" w:rsidRPr="00487D34">
              <w:rPr>
                <w:rFonts w:asciiTheme="minorHAnsi" w:hAnsiTheme="minorHAnsi"/>
                <w:sz w:val="20"/>
                <w:szCs w:val="20"/>
              </w:rPr>
              <w:t>............................................................</w:t>
            </w:r>
            <w:r w:rsidR="00487D34" w:rsidRPr="00EC6E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CD2C51" w:rsidRPr="00F94ED4" w14:paraId="377E500B" w14:textId="77777777" w:rsidTr="004C57F4">
        <w:trPr>
          <w:trHeight w:val="237"/>
        </w:trPr>
        <w:tc>
          <w:tcPr>
            <w:tcW w:w="9356" w:type="dxa"/>
            <w:gridSpan w:val="6"/>
          </w:tcPr>
          <w:p w14:paraId="14024E30" w14:textId="77777777" w:rsidR="00CD2C51" w:rsidRPr="00F94ED4" w:rsidRDefault="00CD2C51" w:rsidP="00793BEE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2. Krótki opis projektu</w:t>
            </w:r>
          </w:p>
        </w:tc>
      </w:tr>
      <w:tr w:rsidR="00CD2C51" w:rsidRPr="00F94ED4" w14:paraId="199635C5" w14:textId="77777777" w:rsidTr="00BC75BA">
        <w:trPr>
          <w:trHeight w:val="1773"/>
        </w:trPr>
        <w:tc>
          <w:tcPr>
            <w:tcW w:w="9356" w:type="dxa"/>
            <w:gridSpan w:val="6"/>
          </w:tcPr>
          <w:p w14:paraId="03D19037" w14:textId="77777777" w:rsidR="00CD2C51" w:rsidRPr="00F94ED4" w:rsidRDefault="00CD2C51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75BA" w:rsidRPr="00F94ED4" w14:paraId="262E0B41" w14:textId="77777777" w:rsidTr="00BC75BA">
        <w:trPr>
          <w:trHeight w:val="394"/>
        </w:trPr>
        <w:tc>
          <w:tcPr>
            <w:tcW w:w="3398" w:type="dxa"/>
            <w:gridSpan w:val="2"/>
          </w:tcPr>
          <w:p w14:paraId="32998B5A" w14:textId="77777777" w:rsidR="00BC75BA" w:rsidRPr="00F94ED4" w:rsidRDefault="00BC75BA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Planowany termin realizacji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94ED4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mm/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834" w:type="dxa"/>
            <w:gridSpan w:val="3"/>
          </w:tcPr>
          <w:p w14:paraId="0FFCE388" w14:textId="27DCE455" w:rsidR="00BC75BA" w:rsidRPr="00F94ED4" w:rsidRDefault="00BC75BA" w:rsidP="00BC75BA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od: </w:t>
            </w:r>
          </w:p>
        </w:tc>
        <w:tc>
          <w:tcPr>
            <w:tcW w:w="3124" w:type="dxa"/>
          </w:tcPr>
          <w:p w14:paraId="4783CBCB" w14:textId="603056DD" w:rsidR="00BC75BA" w:rsidRPr="00F94ED4" w:rsidRDefault="00BC75BA" w:rsidP="00BC75BA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do: </w:t>
            </w:r>
          </w:p>
        </w:tc>
      </w:tr>
      <w:tr w:rsidR="00CD2C51" w:rsidRPr="00F94ED4" w14:paraId="7DD26493" w14:textId="77777777" w:rsidTr="00BC75BA">
        <w:trPr>
          <w:trHeight w:val="188"/>
        </w:trPr>
        <w:tc>
          <w:tcPr>
            <w:tcW w:w="3398" w:type="dxa"/>
            <w:gridSpan w:val="2"/>
            <w:vMerge w:val="restart"/>
          </w:tcPr>
          <w:p w14:paraId="4F7294A7" w14:textId="77777777" w:rsidR="00CD2C51" w:rsidRPr="00F94ED4" w:rsidRDefault="00CD2C51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 xml:space="preserve">Czy projekt będzie realizowany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F94ED4">
              <w:rPr>
                <w:rFonts w:asciiTheme="minorHAnsi" w:hAnsiTheme="minorHAnsi"/>
                <w:sz w:val="22"/>
                <w:szCs w:val="22"/>
              </w:rPr>
              <w:t>we współpracy z partnerem/</w:t>
            </w:r>
            <w:proofErr w:type="spellStart"/>
            <w:r w:rsidRPr="00F94ED4">
              <w:rPr>
                <w:rFonts w:asciiTheme="minorHAnsi" w:hAnsiTheme="minorHAnsi"/>
                <w:sz w:val="22"/>
                <w:szCs w:val="22"/>
              </w:rPr>
              <w:t>ami</w:t>
            </w:r>
            <w:proofErr w:type="spellEnd"/>
            <w:r w:rsidRPr="00F94ED4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Pr="00F94ED4">
              <w:rPr>
                <w:rFonts w:asciiTheme="minorHAnsi" w:hAnsiTheme="minorHAnsi"/>
                <w:sz w:val="22"/>
                <w:szCs w:val="22"/>
              </w:rPr>
              <w:br/>
              <w:t>(jeśli tak, proszę ich wskazać)</w:t>
            </w:r>
          </w:p>
        </w:tc>
        <w:tc>
          <w:tcPr>
            <w:tcW w:w="5958" w:type="dxa"/>
            <w:gridSpan w:val="4"/>
          </w:tcPr>
          <w:p w14:paraId="79BDB4EA" w14:textId="45F8E883" w:rsidR="00CD2C51" w:rsidRPr="00F94ED4" w:rsidRDefault="00000000" w:rsidP="00793BEE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3255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 TAK            </w:t>
            </w:r>
            <w:r w:rsidR="00BC75BA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3438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5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2C51" w:rsidRPr="00F94ED4">
              <w:rPr>
                <w:rFonts w:asciiTheme="minorHAnsi" w:hAnsiTheme="minorHAnsi"/>
                <w:sz w:val="22"/>
                <w:szCs w:val="22"/>
              </w:rPr>
              <w:t xml:space="preserve">  NIE</w:t>
            </w:r>
          </w:p>
        </w:tc>
      </w:tr>
      <w:tr w:rsidR="00CD2C51" w:rsidRPr="00F94ED4" w14:paraId="0A26AFF7" w14:textId="77777777" w:rsidTr="00BC75BA">
        <w:trPr>
          <w:trHeight w:val="140"/>
        </w:trPr>
        <w:tc>
          <w:tcPr>
            <w:tcW w:w="3398" w:type="dxa"/>
            <w:gridSpan w:val="2"/>
            <w:vMerge/>
          </w:tcPr>
          <w:p w14:paraId="0B694714" w14:textId="77777777" w:rsidR="00CD2C51" w:rsidRPr="00F94ED4" w:rsidRDefault="00CD2C51" w:rsidP="00793BEE">
            <w:pPr>
              <w:pStyle w:val="Akapitzlist"/>
              <w:numPr>
                <w:ilvl w:val="0"/>
                <w:numId w:val="2"/>
              </w:numPr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D87E7D" w14:textId="77777777" w:rsidR="00CD2C51" w:rsidRPr="00F94ED4" w:rsidRDefault="00CD2C51" w:rsidP="00BC75BA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publiczni</w:t>
            </w:r>
          </w:p>
        </w:tc>
        <w:tc>
          <w:tcPr>
            <w:tcW w:w="4541" w:type="dxa"/>
            <w:gridSpan w:val="3"/>
          </w:tcPr>
          <w:p w14:paraId="6C797266" w14:textId="77777777" w:rsidR="00CD2C51" w:rsidRPr="00F94ED4" w:rsidRDefault="00CD2C51" w:rsidP="00793BEE">
            <w:pPr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2C51" w:rsidRPr="00F94ED4" w14:paraId="14F381A0" w14:textId="77777777" w:rsidTr="00BC75BA">
        <w:trPr>
          <w:trHeight w:val="140"/>
        </w:trPr>
        <w:tc>
          <w:tcPr>
            <w:tcW w:w="3398" w:type="dxa"/>
            <w:gridSpan w:val="2"/>
            <w:vMerge/>
          </w:tcPr>
          <w:p w14:paraId="0939426B" w14:textId="77777777" w:rsidR="00CD2C51" w:rsidRPr="00F94ED4" w:rsidRDefault="00CD2C51" w:rsidP="00793BEE">
            <w:pPr>
              <w:pStyle w:val="Akapitzlist"/>
              <w:numPr>
                <w:ilvl w:val="0"/>
                <w:numId w:val="2"/>
              </w:numPr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B5B25F" w14:textId="77777777" w:rsidR="00CD2C51" w:rsidRPr="00F94ED4" w:rsidRDefault="00CD2C51" w:rsidP="00BC75BA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prywatni</w:t>
            </w:r>
          </w:p>
        </w:tc>
        <w:tc>
          <w:tcPr>
            <w:tcW w:w="4541" w:type="dxa"/>
            <w:gridSpan w:val="3"/>
          </w:tcPr>
          <w:p w14:paraId="7988ECDB" w14:textId="77777777" w:rsidR="00CD2C51" w:rsidRPr="00F94ED4" w:rsidRDefault="00CD2C51" w:rsidP="00793BEE">
            <w:pPr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2C51" w:rsidRPr="00F94ED4" w14:paraId="6C988652" w14:textId="77777777" w:rsidTr="00BC75BA">
        <w:trPr>
          <w:trHeight w:val="140"/>
        </w:trPr>
        <w:tc>
          <w:tcPr>
            <w:tcW w:w="3398" w:type="dxa"/>
            <w:gridSpan w:val="2"/>
            <w:vMerge/>
          </w:tcPr>
          <w:p w14:paraId="5CC09889" w14:textId="77777777" w:rsidR="00CD2C51" w:rsidRPr="00F94ED4" w:rsidRDefault="00CD2C51" w:rsidP="00793BEE">
            <w:pPr>
              <w:pStyle w:val="Akapitzlist"/>
              <w:numPr>
                <w:ilvl w:val="0"/>
                <w:numId w:val="2"/>
              </w:numPr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A8AF90" w14:textId="77777777" w:rsidR="00CD2C51" w:rsidRPr="00F94ED4" w:rsidRDefault="00CD2C51" w:rsidP="00BC75BA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pozarządowi</w:t>
            </w:r>
          </w:p>
        </w:tc>
        <w:tc>
          <w:tcPr>
            <w:tcW w:w="4541" w:type="dxa"/>
            <w:gridSpan w:val="3"/>
          </w:tcPr>
          <w:p w14:paraId="59640173" w14:textId="77777777" w:rsidR="00CD2C51" w:rsidRPr="00F94ED4" w:rsidRDefault="00CD2C51" w:rsidP="00793BEE">
            <w:pPr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2C51" w:rsidRPr="00F94ED4" w14:paraId="4F2B1FA0" w14:textId="77777777" w:rsidTr="00BC75BA">
        <w:trPr>
          <w:trHeight w:val="140"/>
        </w:trPr>
        <w:tc>
          <w:tcPr>
            <w:tcW w:w="3398" w:type="dxa"/>
            <w:gridSpan w:val="2"/>
            <w:vMerge/>
          </w:tcPr>
          <w:p w14:paraId="3265E70F" w14:textId="77777777" w:rsidR="00CD2C51" w:rsidRPr="00F94ED4" w:rsidRDefault="00CD2C51" w:rsidP="00793BEE">
            <w:pPr>
              <w:pStyle w:val="Akapitzlist"/>
              <w:numPr>
                <w:ilvl w:val="0"/>
                <w:numId w:val="2"/>
              </w:numPr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5DFA40" w14:textId="77777777" w:rsidR="00CD2C51" w:rsidRPr="00F94ED4" w:rsidRDefault="00CD2C51" w:rsidP="00BC75BA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inni</w:t>
            </w:r>
          </w:p>
        </w:tc>
        <w:tc>
          <w:tcPr>
            <w:tcW w:w="4541" w:type="dxa"/>
            <w:gridSpan w:val="3"/>
          </w:tcPr>
          <w:p w14:paraId="52562DE2" w14:textId="77777777" w:rsidR="00CD2C51" w:rsidRPr="00F94ED4" w:rsidRDefault="00CD2C51" w:rsidP="00793BEE">
            <w:pPr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75BA" w:rsidRPr="00F94ED4" w14:paraId="10DED9AB" w14:textId="77777777" w:rsidTr="00BC75BA">
        <w:trPr>
          <w:trHeight w:val="315"/>
        </w:trPr>
        <w:tc>
          <w:tcPr>
            <w:tcW w:w="4815" w:type="dxa"/>
            <w:gridSpan w:val="3"/>
          </w:tcPr>
          <w:p w14:paraId="7ADB8262" w14:textId="01DA97BF" w:rsidR="00BC75BA" w:rsidRPr="00F94ED4" w:rsidRDefault="00BC75BA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Szacunkowa wartość całego projektu w złotych (netto)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541" w:type="dxa"/>
            <w:gridSpan w:val="3"/>
          </w:tcPr>
          <w:p w14:paraId="446925E0" w14:textId="088BEBA3" w:rsidR="00BC75BA" w:rsidRPr="00F94ED4" w:rsidRDefault="00BC75BA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2C51" w:rsidRPr="00F94ED4" w14:paraId="5812FEC6" w14:textId="77777777" w:rsidTr="004C57F4">
        <w:trPr>
          <w:trHeight w:val="347"/>
        </w:trPr>
        <w:tc>
          <w:tcPr>
            <w:tcW w:w="9356" w:type="dxa"/>
            <w:gridSpan w:val="6"/>
            <w:shd w:val="clear" w:color="auto" w:fill="F2F2F2" w:themeFill="background1" w:themeFillShade="F2"/>
          </w:tcPr>
          <w:p w14:paraId="5051400C" w14:textId="77777777" w:rsidR="00CD2C51" w:rsidRPr="00F94ED4" w:rsidRDefault="00122704" w:rsidP="00793BEE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III.1</w:t>
            </w:r>
            <w:r w:rsidR="00CD2C51" w:rsidRPr="00F94ED4">
              <w:rPr>
                <w:rFonts w:asciiTheme="minorHAnsi" w:hAnsiTheme="minorHAnsi"/>
                <w:b/>
                <w:sz w:val="22"/>
                <w:szCs w:val="22"/>
              </w:rPr>
              <w:t>. Uwagi/dodatkowe informacje</w:t>
            </w:r>
          </w:p>
        </w:tc>
      </w:tr>
      <w:tr w:rsidR="00CD2C51" w:rsidRPr="00F94ED4" w14:paraId="79E39E0D" w14:textId="77777777" w:rsidTr="004C57F4">
        <w:trPr>
          <w:trHeight w:val="878"/>
        </w:trPr>
        <w:tc>
          <w:tcPr>
            <w:tcW w:w="9356" w:type="dxa"/>
            <w:gridSpan w:val="6"/>
          </w:tcPr>
          <w:p w14:paraId="6BC4D9C7" w14:textId="77777777" w:rsidR="00CD2C51" w:rsidRPr="00F94ED4" w:rsidRDefault="00CD2C51" w:rsidP="00793BE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857944F" w14:textId="77777777" w:rsidR="00EE541F" w:rsidRPr="00E9728F" w:rsidRDefault="00EE541F" w:rsidP="00EE541F">
      <w:pPr>
        <w:spacing w:line="240" w:lineRule="auto"/>
        <w:ind w:firstLine="0"/>
        <w:jc w:val="right"/>
        <w:rPr>
          <w:rFonts w:asciiTheme="minorHAnsi" w:hAnsiTheme="minorHAnsi"/>
          <w:i/>
          <w:sz w:val="2"/>
          <w:szCs w:val="22"/>
        </w:rPr>
      </w:pPr>
    </w:p>
    <w:p w14:paraId="4968CA37" w14:textId="54227612" w:rsidR="005A5505" w:rsidRDefault="00EE541F" w:rsidP="005A5505">
      <w:pPr>
        <w:spacing w:line="240" w:lineRule="auto"/>
        <w:ind w:firstLine="0"/>
        <w:jc w:val="right"/>
        <w:rPr>
          <w:rFonts w:asciiTheme="minorHAnsi" w:hAnsiTheme="minorHAnsi"/>
          <w:sz w:val="20"/>
          <w:szCs w:val="20"/>
        </w:rPr>
      </w:pPr>
      <w:r w:rsidRPr="00E9728F">
        <w:rPr>
          <w:rFonts w:asciiTheme="minorHAnsi" w:hAnsiTheme="minorHAnsi"/>
          <w:i/>
          <w:sz w:val="20"/>
          <w:szCs w:val="20"/>
        </w:rPr>
        <w:t>Dziękujemy za wypełnienie formularza</w:t>
      </w:r>
      <w:r w:rsidRPr="00E9728F">
        <w:rPr>
          <w:rFonts w:asciiTheme="minorHAnsi" w:hAnsiTheme="minorHAnsi"/>
          <w:sz w:val="20"/>
          <w:szCs w:val="20"/>
        </w:rPr>
        <w:t xml:space="preserve"> </w:t>
      </w:r>
      <w:r w:rsidR="005A5505">
        <w:rPr>
          <w:rFonts w:asciiTheme="minorHAnsi" w:hAnsiTheme="minorHAnsi"/>
          <w:sz w:val="20"/>
          <w:szCs w:val="20"/>
        </w:rPr>
        <w:br w:type="page"/>
      </w:r>
    </w:p>
    <w:p w14:paraId="72CFF502" w14:textId="77777777" w:rsidR="005A5505" w:rsidRDefault="005A5505" w:rsidP="005A550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13526319"/>
    </w:p>
    <w:p w14:paraId="4918856D" w14:textId="55E41AF3" w:rsidR="005A5505" w:rsidRPr="005A5505" w:rsidRDefault="005A5505" w:rsidP="005A550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5505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DOTYCZĄCA PRZETWARZANIA DANYCH OSOBOWYCH NA POTRZEBY </w:t>
      </w:r>
      <w:r>
        <w:rPr>
          <w:rFonts w:asciiTheme="minorHAnsi" w:hAnsiTheme="minorHAnsi" w:cstheme="minorHAnsi"/>
          <w:b/>
          <w:bCs/>
          <w:sz w:val="22"/>
          <w:szCs w:val="22"/>
        </w:rPr>
        <w:t>NABORU FISZEK PROJEKTIWYCH</w:t>
      </w:r>
    </w:p>
    <w:p w14:paraId="4CC38E39" w14:textId="77777777" w:rsidR="005A5505" w:rsidRPr="005A5505" w:rsidRDefault="005A5505" w:rsidP="005A5505">
      <w:pPr>
        <w:pStyle w:val="Tekstpodstawowy"/>
        <w:spacing w:before="1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05340291" w14:textId="0D198361" w:rsidR="005A5505" w:rsidRPr="005A5505" w:rsidRDefault="005A5505" w:rsidP="005A5505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A5505">
        <w:rPr>
          <w:rFonts w:asciiTheme="minorHAnsi" w:hAnsiTheme="minorHAnsi" w:cstheme="minorHAnsi"/>
          <w:sz w:val="22"/>
          <w:szCs w:val="22"/>
        </w:rPr>
        <w:t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A5505">
        <w:rPr>
          <w:rFonts w:asciiTheme="minorHAnsi" w:hAnsiTheme="minorHAnsi" w:cstheme="minorHAnsi"/>
          <w:sz w:val="22"/>
          <w:szCs w:val="22"/>
        </w:rPr>
        <w:t>ochronie danych (Dz. Urz. UE L 119 z 04.05.2016) informuję,</w:t>
      </w:r>
      <w:r w:rsidRPr="005A550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iż:</w:t>
      </w:r>
    </w:p>
    <w:p w14:paraId="4437A000" w14:textId="77777777" w:rsidR="001D683A" w:rsidRPr="001D683A" w:rsidRDefault="001D683A" w:rsidP="001D683A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1" w:name="_Hlk113526254"/>
      <w:r w:rsidRPr="001D683A">
        <w:rPr>
          <w:rFonts w:asciiTheme="minorHAnsi" w:hAnsiTheme="minorHAnsi" w:cstheme="minorHAnsi"/>
          <w:sz w:val="22"/>
          <w:szCs w:val="22"/>
        </w:rPr>
        <w:t>Administratorem danych osobowych jest Stowarzyszenie Lokalna Grupa Działania „Krzemienny Krąg” (dalej: „ADMINISTRATOR”), z siedzibą: Bałtów 55, 27-423 Bałtów. Z Administratorem można się kontaktować pisemnie, za pomocą poczty tradycyjnej na adres: Bałtów 55, 27-423 Bałtów lub drogą e-mailową pod adresem: biuro@krzemiennykrag.info.</w:t>
      </w:r>
    </w:p>
    <w:p w14:paraId="180E6F88" w14:textId="25020801" w:rsidR="0007651F" w:rsidRDefault="001D683A" w:rsidP="001D683A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D683A">
        <w:rPr>
          <w:rFonts w:asciiTheme="minorHAnsi" w:hAnsiTheme="minorHAnsi" w:cstheme="minorHAnsi"/>
          <w:sz w:val="22"/>
          <w:szCs w:val="22"/>
        </w:rPr>
        <w:t>Administrator wyznaczył Inspektora Ochrony Danych – Andrzeja Rybus-Tołłoczko, z którym można się skontaktować pod adresem mailowym: iodo@rt-net.pl.</w:t>
      </w:r>
    </w:p>
    <w:p w14:paraId="7E380607" w14:textId="28F3BFBA" w:rsidR="005A5505" w:rsidRPr="005A5505" w:rsidRDefault="005A5505" w:rsidP="0007651F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A5505">
        <w:rPr>
          <w:rFonts w:asciiTheme="minorHAnsi" w:hAnsiTheme="minorHAnsi" w:cstheme="minorHAnsi"/>
          <w:sz w:val="22"/>
          <w:szCs w:val="22"/>
        </w:rPr>
        <w:t xml:space="preserve">Pani/Pana dane będą przetwarzane w celu poznania Pana/Pani </w:t>
      </w:r>
      <w:r>
        <w:rPr>
          <w:rFonts w:asciiTheme="minorHAnsi" w:hAnsiTheme="minorHAnsi" w:cstheme="minorHAnsi"/>
          <w:sz w:val="22"/>
          <w:szCs w:val="22"/>
        </w:rPr>
        <w:t>propozycji projektów do realizacji na terenie</w:t>
      </w:r>
      <w:r w:rsidRPr="005A5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5A5505">
        <w:rPr>
          <w:rFonts w:asciiTheme="minorHAnsi" w:hAnsiTheme="minorHAnsi" w:cstheme="minorHAnsi"/>
          <w:sz w:val="22"/>
          <w:szCs w:val="22"/>
        </w:rPr>
        <w:t>GD „</w:t>
      </w:r>
      <w:r w:rsidR="001D683A">
        <w:rPr>
          <w:rFonts w:asciiTheme="minorHAnsi" w:hAnsiTheme="minorHAnsi" w:cstheme="minorHAnsi"/>
          <w:sz w:val="22"/>
          <w:szCs w:val="22"/>
        </w:rPr>
        <w:t>Krzemienny Krąg</w:t>
      </w:r>
      <w:r w:rsidRPr="005A5505">
        <w:rPr>
          <w:rFonts w:asciiTheme="minorHAnsi" w:hAnsiTheme="minorHAnsi" w:cstheme="minorHAnsi"/>
          <w:sz w:val="22"/>
          <w:szCs w:val="22"/>
        </w:rPr>
        <w:t xml:space="preserve">”, co </w:t>
      </w:r>
      <w:r>
        <w:rPr>
          <w:rFonts w:asciiTheme="minorHAnsi" w:hAnsiTheme="minorHAnsi" w:cstheme="minorHAnsi"/>
          <w:sz w:val="22"/>
          <w:szCs w:val="22"/>
        </w:rPr>
        <w:t>może być wykorzystane</w:t>
      </w:r>
      <w:r w:rsidRPr="005A5505">
        <w:rPr>
          <w:rFonts w:asciiTheme="minorHAnsi" w:hAnsiTheme="minorHAnsi" w:cstheme="minorHAnsi"/>
          <w:sz w:val="22"/>
          <w:szCs w:val="22"/>
        </w:rPr>
        <w:t xml:space="preserve"> do przygotowania </w:t>
      </w:r>
      <w:r w:rsidRPr="005A5505">
        <w:rPr>
          <w:rFonts w:asciiTheme="minorHAnsi" w:hAnsiTheme="minorHAnsi" w:cstheme="minorHAnsi"/>
          <w:i/>
          <w:sz w:val="22"/>
          <w:szCs w:val="22"/>
        </w:rPr>
        <w:t>Strategii Rozwoju Lokalnego Kierowanego przez Społeczność (LSR) na lata 2023–2027</w:t>
      </w:r>
      <w:r w:rsidRPr="005A5505">
        <w:rPr>
          <w:rFonts w:asciiTheme="minorHAnsi" w:hAnsiTheme="minorHAnsi" w:cstheme="minorHAnsi"/>
          <w:sz w:val="22"/>
          <w:szCs w:val="22"/>
        </w:rPr>
        <w:t>.</w:t>
      </w:r>
    </w:p>
    <w:p w14:paraId="464C337A" w14:textId="77777777" w:rsidR="005A5505" w:rsidRPr="005A5505" w:rsidRDefault="005A5505" w:rsidP="005A5505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A5505">
        <w:rPr>
          <w:rFonts w:asciiTheme="minorHAnsi" w:hAnsiTheme="minorHAnsi" w:cstheme="minorHAnsi"/>
          <w:sz w:val="22"/>
          <w:szCs w:val="22"/>
        </w:rPr>
        <w:t>Podstawą prawną do przetwarzania danych osobowych jest art. 6 ust. 1 lit. e RODO – przetwarzanie jest niezbędne do wykonania zadania realizowanego w interesie publicznym.</w:t>
      </w:r>
    </w:p>
    <w:p w14:paraId="745FAFC0" w14:textId="2E9E2E98" w:rsidR="005A5505" w:rsidRPr="005A5505" w:rsidRDefault="005A5505" w:rsidP="005A5505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A5505">
        <w:rPr>
          <w:rFonts w:asciiTheme="minorHAnsi" w:hAnsiTheme="minorHAnsi" w:cstheme="minorHAnsi"/>
          <w:sz w:val="22"/>
          <w:szCs w:val="22"/>
        </w:rPr>
        <w:t>Administrator nie przewiduje przekazywania Pani/Pana danych innym odbiorcom.</w:t>
      </w:r>
    </w:p>
    <w:p w14:paraId="15E65030" w14:textId="77777777" w:rsidR="005A5505" w:rsidRPr="005A5505" w:rsidRDefault="005A5505" w:rsidP="005A5505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A5505">
        <w:rPr>
          <w:rFonts w:asciiTheme="minorHAnsi" w:hAnsiTheme="minorHAnsi" w:cstheme="minorHAnsi"/>
          <w:sz w:val="22"/>
          <w:szCs w:val="22"/>
        </w:rPr>
        <w:t>Pani/Pana dane osobowe nie będą przekazywane do państwa trzeciego lub organizacji międzynarodowej.</w:t>
      </w:r>
    </w:p>
    <w:p w14:paraId="3F9F0998" w14:textId="77777777" w:rsidR="005A5505" w:rsidRPr="005A5505" w:rsidRDefault="005A5505" w:rsidP="005A5505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A5505">
        <w:rPr>
          <w:rFonts w:asciiTheme="minorHAnsi" w:hAnsiTheme="minorHAnsi" w:cstheme="minorHAnsi"/>
          <w:sz w:val="22"/>
          <w:szCs w:val="22"/>
        </w:rPr>
        <w:t>Pani/Pana dane osobowe przechowywane będą przez okres przygotowania LSR. Po tym czasie dane zostaną usunięte.</w:t>
      </w:r>
    </w:p>
    <w:p w14:paraId="533FE2FC" w14:textId="77777777" w:rsidR="005A5505" w:rsidRPr="005A5505" w:rsidRDefault="005A5505" w:rsidP="005A5505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A5505">
        <w:rPr>
          <w:rFonts w:asciiTheme="minorHAnsi" w:hAnsiTheme="minorHAnsi" w:cstheme="minorHAnsi"/>
          <w:sz w:val="22"/>
          <w:szCs w:val="22"/>
        </w:rPr>
        <w:t>Posiadają</w:t>
      </w:r>
      <w:r w:rsidRPr="005A550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Pani/Pan</w:t>
      </w:r>
      <w:r w:rsidRPr="005A550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prawo</w:t>
      </w:r>
      <w:r w:rsidRPr="005A550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do</w:t>
      </w:r>
      <w:r w:rsidRPr="005A550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żądania</w:t>
      </w:r>
      <w:r w:rsidRPr="005A550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od</w:t>
      </w:r>
      <w:r w:rsidRPr="005A550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Administratora</w:t>
      </w:r>
      <w:r w:rsidRPr="005A5505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dostępu</w:t>
      </w:r>
      <w:r w:rsidRPr="005A550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do</w:t>
      </w:r>
      <w:r w:rsidRPr="005A550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swoich</w:t>
      </w:r>
      <w:r w:rsidRPr="005A550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danych</w:t>
      </w:r>
      <w:r w:rsidRPr="005A550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osobowych, ograniczenia przetwarzania danych, wniesienia sprzeciwu, usunięcia</w:t>
      </w:r>
      <w:r w:rsidRPr="005A550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danych.</w:t>
      </w:r>
    </w:p>
    <w:p w14:paraId="54F3C46C" w14:textId="77777777" w:rsidR="005A5505" w:rsidRPr="005A5505" w:rsidRDefault="005A5505" w:rsidP="005A5505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A5505">
        <w:rPr>
          <w:rFonts w:asciiTheme="minorHAnsi" w:hAnsiTheme="minorHAnsi" w:cstheme="minorHAnsi"/>
          <w:sz w:val="22"/>
          <w:szCs w:val="22"/>
        </w:rPr>
        <w:t>Przysługuje Pani/Panu prawo wniesienia skargi do organu nadzorczego – Prezesa Urzędu Ochrony Danych Osobowych ul. Stawki 2, 00-193 Warszawa, jeżeli Pani/Pan uzna, że przetwarzanie danych osobowych narusza przepisy rozporządzenia o ochronie danych osobowych.</w:t>
      </w:r>
    </w:p>
    <w:p w14:paraId="26C34C23" w14:textId="77777777" w:rsidR="005A5505" w:rsidRPr="005A5505" w:rsidRDefault="005A5505" w:rsidP="005A5505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A5505">
        <w:rPr>
          <w:rFonts w:asciiTheme="minorHAnsi" w:hAnsiTheme="minorHAnsi" w:cstheme="minorHAnsi"/>
          <w:sz w:val="22"/>
          <w:szCs w:val="22"/>
        </w:rPr>
        <w:t>Udział w przedmiotowej ankiecie jest dobrowolny.</w:t>
      </w:r>
    </w:p>
    <w:p w14:paraId="2D4C9995" w14:textId="77777777" w:rsidR="005A5505" w:rsidRPr="005A5505" w:rsidRDefault="005A5505" w:rsidP="005A5505">
      <w:pPr>
        <w:pStyle w:val="Tekstpodstawowy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5A5505">
        <w:rPr>
          <w:rFonts w:asciiTheme="minorHAnsi" w:hAnsiTheme="minorHAnsi" w:cstheme="minorHAnsi"/>
          <w:sz w:val="22"/>
          <w:szCs w:val="22"/>
        </w:rPr>
        <w:t>Pani/Pana dane osobowe nie będą podlegać automatycznym decyzjom, w tym również w formie</w:t>
      </w:r>
      <w:r w:rsidRPr="005A550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A5505">
        <w:rPr>
          <w:rFonts w:asciiTheme="minorHAnsi" w:hAnsiTheme="minorHAnsi" w:cstheme="minorHAnsi"/>
          <w:sz w:val="22"/>
          <w:szCs w:val="22"/>
        </w:rPr>
        <w:t>profilowania.</w:t>
      </w:r>
      <w:bookmarkEnd w:id="0"/>
      <w:bookmarkEnd w:id="1"/>
    </w:p>
    <w:p w14:paraId="2648379E" w14:textId="77777777" w:rsidR="00EE541F" w:rsidRPr="00E9728F" w:rsidRDefault="00EE541F" w:rsidP="00F82089">
      <w:pPr>
        <w:spacing w:line="240" w:lineRule="auto"/>
        <w:ind w:firstLine="0"/>
        <w:jc w:val="right"/>
        <w:rPr>
          <w:rFonts w:asciiTheme="minorHAnsi" w:hAnsiTheme="minorHAnsi"/>
          <w:sz w:val="20"/>
          <w:szCs w:val="22"/>
        </w:rPr>
      </w:pPr>
    </w:p>
    <w:sectPr w:rsidR="00EE541F" w:rsidRPr="00E9728F" w:rsidSect="00F82089">
      <w:pgSz w:w="11906" w:h="16838"/>
      <w:pgMar w:top="284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DB45" w14:textId="77777777" w:rsidR="003C1FC5" w:rsidRDefault="003C1FC5" w:rsidP="00EE541F">
      <w:pPr>
        <w:spacing w:line="240" w:lineRule="auto"/>
      </w:pPr>
      <w:r>
        <w:separator/>
      </w:r>
    </w:p>
  </w:endnote>
  <w:endnote w:type="continuationSeparator" w:id="0">
    <w:p w14:paraId="7A57F712" w14:textId="77777777" w:rsidR="003C1FC5" w:rsidRDefault="003C1FC5" w:rsidP="00EE5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1AA9" w14:textId="77777777" w:rsidR="003C1FC5" w:rsidRDefault="003C1FC5" w:rsidP="00EE541F">
      <w:pPr>
        <w:spacing w:line="240" w:lineRule="auto"/>
      </w:pPr>
      <w:r>
        <w:separator/>
      </w:r>
    </w:p>
  </w:footnote>
  <w:footnote w:type="continuationSeparator" w:id="0">
    <w:p w14:paraId="24E9A1E0" w14:textId="77777777" w:rsidR="003C1FC5" w:rsidRDefault="003C1FC5" w:rsidP="00EE5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D5687"/>
    <w:multiLevelType w:val="hybridMultilevel"/>
    <w:tmpl w:val="F110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D2500"/>
    <w:multiLevelType w:val="hybridMultilevel"/>
    <w:tmpl w:val="37007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B0834"/>
    <w:multiLevelType w:val="hybridMultilevel"/>
    <w:tmpl w:val="C2E45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A3545"/>
    <w:multiLevelType w:val="hybridMultilevel"/>
    <w:tmpl w:val="8CE0D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B00F5"/>
    <w:multiLevelType w:val="hybridMultilevel"/>
    <w:tmpl w:val="7BD41618"/>
    <w:lvl w:ilvl="0" w:tplc="3ACC14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34927">
    <w:abstractNumId w:val="0"/>
  </w:num>
  <w:num w:numId="2" w16cid:durableId="1004555547">
    <w:abstractNumId w:val="1"/>
  </w:num>
  <w:num w:numId="3" w16cid:durableId="1880237790">
    <w:abstractNumId w:val="3"/>
  </w:num>
  <w:num w:numId="4" w16cid:durableId="625543623">
    <w:abstractNumId w:val="2"/>
  </w:num>
  <w:num w:numId="5" w16cid:durableId="1274748462">
    <w:abstractNumId w:val="4"/>
  </w:num>
  <w:num w:numId="6" w16cid:durableId="100494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CC"/>
    <w:rsid w:val="0007283B"/>
    <w:rsid w:val="0007651F"/>
    <w:rsid w:val="000842AB"/>
    <w:rsid w:val="0009510E"/>
    <w:rsid w:val="000968AA"/>
    <w:rsid w:val="000C1434"/>
    <w:rsid w:val="000D0289"/>
    <w:rsid w:val="000F5810"/>
    <w:rsid w:val="001064B1"/>
    <w:rsid w:val="00116941"/>
    <w:rsid w:val="001226D3"/>
    <w:rsid w:val="00122704"/>
    <w:rsid w:val="00131A55"/>
    <w:rsid w:val="00196785"/>
    <w:rsid w:val="001A2B08"/>
    <w:rsid w:val="001C19F3"/>
    <w:rsid w:val="001C73D7"/>
    <w:rsid w:val="001D4EB9"/>
    <w:rsid w:val="001D57D0"/>
    <w:rsid w:val="001D683A"/>
    <w:rsid w:val="00214E28"/>
    <w:rsid w:val="002310F2"/>
    <w:rsid w:val="002370CC"/>
    <w:rsid w:val="00251E1D"/>
    <w:rsid w:val="002703F2"/>
    <w:rsid w:val="0027322A"/>
    <w:rsid w:val="00285358"/>
    <w:rsid w:val="002929DE"/>
    <w:rsid w:val="002A013C"/>
    <w:rsid w:val="002C5108"/>
    <w:rsid w:val="002C73E2"/>
    <w:rsid w:val="002D4CD0"/>
    <w:rsid w:val="002E5770"/>
    <w:rsid w:val="0033254B"/>
    <w:rsid w:val="003425A9"/>
    <w:rsid w:val="0039475F"/>
    <w:rsid w:val="003C02BB"/>
    <w:rsid w:val="003C1FC5"/>
    <w:rsid w:val="003D654D"/>
    <w:rsid w:val="003E633C"/>
    <w:rsid w:val="003F264B"/>
    <w:rsid w:val="003F49C4"/>
    <w:rsid w:val="003F5595"/>
    <w:rsid w:val="003F6B5B"/>
    <w:rsid w:val="00407DFE"/>
    <w:rsid w:val="00437F54"/>
    <w:rsid w:val="00453611"/>
    <w:rsid w:val="00464155"/>
    <w:rsid w:val="00487D34"/>
    <w:rsid w:val="00492453"/>
    <w:rsid w:val="004B7432"/>
    <w:rsid w:val="004C57F4"/>
    <w:rsid w:val="004D6687"/>
    <w:rsid w:val="004E42F7"/>
    <w:rsid w:val="005056B4"/>
    <w:rsid w:val="00527FE1"/>
    <w:rsid w:val="00541648"/>
    <w:rsid w:val="00587F45"/>
    <w:rsid w:val="005A5505"/>
    <w:rsid w:val="005C1F33"/>
    <w:rsid w:val="005D06AB"/>
    <w:rsid w:val="005D5779"/>
    <w:rsid w:val="00631BB3"/>
    <w:rsid w:val="006409C1"/>
    <w:rsid w:val="006409C8"/>
    <w:rsid w:val="00660757"/>
    <w:rsid w:val="00663BC6"/>
    <w:rsid w:val="00665548"/>
    <w:rsid w:val="006703C3"/>
    <w:rsid w:val="00672CCE"/>
    <w:rsid w:val="00675D2C"/>
    <w:rsid w:val="00685513"/>
    <w:rsid w:val="006878A2"/>
    <w:rsid w:val="006A6EFE"/>
    <w:rsid w:val="006B17F9"/>
    <w:rsid w:val="006B6589"/>
    <w:rsid w:val="006B7C34"/>
    <w:rsid w:val="006D224F"/>
    <w:rsid w:val="00727737"/>
    <w:rsid w:val="00786ACC"/>
    <w:rsid w:val="007966A4"/>
    <w:rsid w:val="007C19D6"/>
    <w:rsid w:val="007D60D9"/>
    <w:rsid w:val="007F2A57"/>
    <w:rsid w:val="007F3800"/>
    <w:rsid w:val="008278F2"/>
    <w:rsid w:val="008554A3"/>
    <w:rsid w:val="00897284"/>
    <w:rsid w:val="008A1501"/>
    <w:rsid w:val="008D236F"/>
    <w:rsid w:val="00914518"/>
    <w:rsid w:val="009222D0"/>
    <w:rsid w:val="0093206C"/>
    <w:rsid w:val="00936243"/>
    <w:rsid w:val="0094134F"/>
    <w:rsid w:val="009600F3"/>
    <w:rsid w:val="0096491F"/>
    <w:rsid w:val="00964BD8"/>
    <w:rsid w:val="009678D9"/>
    <w:rsid w:val="00972C10"/>
    <w:rsid w:val="009B14D7"/>
    <w:rsid w:val="009B4D1E"/>
    <w:rsid w:val="00A01D7A"/>
    <w:rsid w:val="00A13C9C"/>
    <w:rsid w:val="00A14F92"/>
    <w:rsid w:val="00A34A84"/>
    <w:rsid w:val="00A37CE1"/>
    <w:rsid w:val="00AB175A"/>
    <w:rsid w:val="00AF096D"/>
    <w:rsid w:val="00B169D7"/>
    <w:rsid w:val="00B35A14"/>
    <w:rsid w:val="00B42A1E"/>
    <w:rsid w:val="00B46A8B"/>
    <w:rsid w:val="00B557E6"/>
    <w:rsid w:val="00B57F2E"/>
    <w:rsid w:val="00B82017"/>
    <w:rsid w:val="00B87D17"/>
    <w:rsid w:val="00B954AA"/>
    <w:rsid w:val="00B95BF4"/>
    <w:rsid w:val="00B96795"/>
    <w:rsid w:val="00BA64FE"/>
    <w:rsid w:val="00BB1E16"/>
    <w:rsid w:val="00BB2252"/>
    <w:rsid w:val="00BB5284"/>
    <w:rsid w:val="00BC0703"/>
    <w:rsid w:val="00BC1230"/>
    <w:rsid w:val="00BC32B0"/>
    <w:rsid w:val="00BC75BA"/>
    <w:rsid w:val="00BD141D"/>
    <w:rsid w:val="00BF30AB"/>
    <w:rsid w:val="00C126AD"/>
    <w:rsid w:val="00C354B8"/>
    <w:rsid w:val="00C52447"/>
    <w:rsid w:val="00C53630"/>
    <w:rsid w:val="00C55012"/>
    <w:rsid w:val="00C81FC3"/>
    <w:rsid w:val="00C868E4"/>
    <w:rsid w:val="00C87C85"/>
    <w:rsid w:val="00C95D0A"/>
    <w:rsid w:val="00CD2452"/>
    <w:rsid w:val="00CD2C51"/>
    <w:rsid w:val="00CD41BB"/>
    <w:rsid w:val="00CD742C"/>
    <w:rsid w:val="00CE7FCC"/>
    <w:rsid w:val="00D3611B"/>
    <w:rsid w:val="00D436AF"/>
    <w:rsid w:val="00D52BCC"/>
    <w:rsid w:val="00D63DE5"/>
    <w:rsid w:val="00D674F7"/>
    <w:rsid w:val="00D821CE"/>
    <w:rsid w:val="00DD5FF5"/>
    <w:rsid w:val="00DF2065"/>
    <w:rsid w:val="00DF2397"/>
    <w:rsid w:val="00DF4C3E"/>
    <w:rsid w:val="00E2747D"/>
    <w:rsid w:val="00E32F01"/>
    <w:rsid w:val="00E60319"/>
    <w:rsid w:val="00E9728F"/>
    <w:rsid w:val="00EA1C80"/>
    <w:rsid w:val="00EA66C3"/>
    <w:rsid w:val="00EB0348"/>
    <w:rsid w:val="00EC6E0A"/>
    <w:rsid w:val="00ED0D7E"/>
    <w:rsid w:val="00EE2B74"/>
    <w:rsid w:val="00EE541F"/>
    <w:rsid w:val="00EF29F9"/>
    <w:rsid w:val="00EF6325"/>
    <w:rsid w:val="00F03878"/>
    <w:rsid w:val="00F05864"/>
    <w:rsid w:val="00F173FE"/>
    <w:rsid w:val="00F269E1"/>
    <w:rsid w:val="00F31EEC"/>
    <w:rsid w:val="00F3403E"/>
    <w:rsid w:val="00F37065"/>
    <w:rsid w:val="00F50475"/>
    <w:rsid w:val="00F55EDA"/>
    <w:rsid w:val="00F62FDF"/>
    <w:rsid w:val="00F81EAE"/>
    <w:rsid w:val="00F82089"/>
    <w:rsid w:val="00F94ED4"/>
    <w:rsid w:val="00F971F1"/>
    <w:rsid w:val="00FC58E6"/>
    <w:rsid w:val="00FC66F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14ED"/>
  <w15:docId w15:val="{7E5D35E2-2346-44F0-847E-371DE926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FCC"/>
  </w:style>
  <w:style w:type="paragraph" w:styleId="Nagwek1">
    <w:name w:val="heading 1"/>
    <w:basedOn w:val="Normalny"/>
    <w:link w:val="Nagwek1Znak"/>
    <w:uiPriority w:val="9"/>
    <w:qFormat/>
    <w:rsid w:val="005A5505"/>
    <w:pPr>
      <w:widowControl w:val="0"/>
      <w:autoSpaceDE w:val="0"/>
      <w:autoSpaceDN w:val="0"/>
      <w:spacing w:line="240" w:lineRule="auto"/>
      <w:ind w:right="1" w:firstLine="0"/>
      <w:jc w:val="center"/>
      <w:outlineLvl w:val="0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FCC"/>
    <w:pPr>
      <w:ind w:left="720"/>
      <w:contextualSpacing/>
    </w:pPr>
  </w:style>
  <w:style w:type="table" w:styleId="Tabela-Siatka">
    <w:name w:val="Table Grid"/>
    <w:basedOn w:val="Standardowy"/>
    <w:uiPriority w:val="59"/>
    <w:rsid w:val="00CE7F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624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541F"/>
  </w:style>
  <w:style w:type="paragraph" w:styleId="Stopka">
    <w:name w:val="footer"/>
    <w:basedOn w:val="Normalny"/>
    <w:link w:val="StopkaZnak"/>
    <w:uiPriority w:val="99"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41F"/>
  </w:style>
  <w:style w:type="character" w:styleId="Odwoaniedokomentarza">
    <w:name w:val="annotation reference"/>
    <w:basedOn w:val="Domylnaczcionkaakapitu"/>
    <w:uiPriority w:val="99"/>
    <w:semiHidden/>
    <w:unhideWhenUsed/>
    <w:rsid w:val="00BD1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4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4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4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4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4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A5505"/>
    <w:rPr>
      <w:rFonts w:eastAsia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A5505"/>
    <w:pPr>
      <w:widowControl w:val="0"/>
      <w:autoSpaceDE w:val="0"/>
      <w:autoSpaceDN w:val="0"/>
      <w:spacing w:line="240" w:lineRule="auto"/>
      <w:ind w:left="116" w:firstLine="0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5505"/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5A5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C533-1F21-4760-AD85-3ABE2776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dusia</dc:creator>
  <cp:lastModifiedBy>Klaudia S</cp:lastModifiedBy>
  <cp:revision>2</cp:revision>
  <cp:lastPrinted>2014-07-23T06:27:00Z</cp:lastPrinted>
  <dcterms:created xsi:type="dcterms:W3CDTF">2023-01-05T09:55:00Z</dcterms:created>
  <dcterms:modified xsi:type="dcterms:W3CDTF">2023-01-05T09:55:00Z</dcterms:modified>
</cp:coreProperties>
</file>