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393A3" w14:textId="77777777" w:rsidR="00481E16" w:rsidRDefault="00481E16" w:rsidP="00481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 xml:space="preserve">Obowiązek informacyjny w związku z przetwarzaniem danych osobowych </w:t>
      </w:r>
    </w:p>
    <w:p w14:paraId="52B38FB5" w14:textId="09CE118D" w:rsidR="00481E16" w:rsidRDefault="00481E16" w:rsidP="00481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- pełnoletni</w:t>
      </w:r>
      <w:r w:rsidR="000C4F14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 xml:space="preserve"> kandydat na członka stowarzyszenia</w:t>
      </w: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:</w:t>
      </w:r>
    </w:p>
    <w:p w14:paraId="4D9CF522" w14:textId="77777777" w:rsidR="00481E16" w:rsidRDefault="00481E16" w:rsidP="00481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</w:pPr>
    </w:p>
    <w:p w14:paraId="19750626" w14:textId="77777777" w:rsidR="00481E16" w:rsidRDefault="00481E16" w:rsidP="00481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</w:pPr>
    </w:p>
    <w:p w14:paraId="4DCA6947" w14:textId="77777777" w:rsidR="000C4F14" w:rsidRPr="000C4F14" w:rsidRDefault="000C4F14" w:rsidP="000C4F14">
      <w:pPr>
        <w:pStyle w:val="Akapitzlist"/>
        <w:numPr>
          <w:ilvl w:val="0"/>
          <w:numId w:val="1"/>
        </w:numPr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0C4F14">
        <w:rPr>
          <w:rFonts w:ascii="Times New Roman" w:hAnsi="Times New Roman" w:cs="Times New Roman"/>
          <w:sz w:val="20"/>
          <w:szCs w:val="20"/>
        </w:rPr>
        <w:t xml:space="preserve">Administratorem danych osobowych jest </w:t>
      </w:r>
      <w:r w:rsidRPr="000C4F14">
        <w:rPr>
          <w:rFonts w:ascii="Times New Roman" w:hAnsi="Times New Roman" w:cs="Times New Roman"/>
          <w:b/>
          <w:bCs/>
          <w:sz w:val="20"/>
          <w:szCs w:val="20"/>
        </w:rPr>
        <w:t>Lokalna Grupa Działania „Krzemienny Krąg”</w:t>
      </w:r>
      <w:r w:rsidRPr="000C4F14">
        <w:rPr>
          <w:rFonts w:ascii="Times New Roman" w:hAnsi="Times New Roman" w:cs="Times New Roman"/>
          <w:sz w:val="20"/>
          <w:szCs w:val="20"/>
        </w:rPr>
        <w:t xml:space="preserve"> (dalej: „ADMINISTRATOR”), z siedzibą: Bałtów 55, 27-423 Bałtów. Z Administratorem można się kontaktować pisemnie, za pomocą poczty tradycyjnej na w/w adres lub drogą e-mailową pod adresem: biuro@krzemiennykrag.info.</w:t>
      </w:r>
    </w:p>
    <w:p w14:paraId="6935A9BF" w14:textId="77777777" w:rsidR="000C4F14" w:rsidRPr="000C4F14" w:rsidRDefault="000C4F14" w:rsidP="000C4F14">
      <w:pPr>
        <w:pStyle w:val="Akapitzlist"/>
        <w:numPr>
          <w:ilvl w:val="0"/>
          <w:numId w:val="1"/>
        </w:numPr>
        <w:autoSpaceDN w:val="0"/>
        <w:rPr>
          <w:rFonts w:ascii="Times New Roman" w:hAnsi="Times New Roman" w:cs="Times New Roman"/>
          <w:b/>
          <w:bCs/>
          <w:sz w:val="20"/>
          <w:szCs w:val="20"/>
        </w:rPr>
      </w:pPr>
      <w:r w:rsidRPr="000C4F14">
        <w:rPr>
          <w:rFonts w:ascii="Times New Roman" w:hAnsi="Times New Roman" w:cs="Times New Roman"/>
          <w:sz w:val="20"/>
          <w:szCs w:val="20"/>
        </w:rPr>
        <w:t xml:space="preserve">Administrator wyznaczył Inspektora Ochrony Danych, z którym można się skontaktować pod adresem mailowym: </w:t>
      </w:r>
      <w:r w:rsidRPr="000C4F14">
        <w:rPr>
          <w:rFonts w:ascii="Times New Roman" w:hAnsi="Times New Roman" w:cs="Times New Roman"/>
          <w:b/>
          <w:bCs/>
          <w:sz w:val="20"/>
          <w:szCs w:val="20"/>
        </w:rPr>
        <w:t>iodo@rt-net.pl.</w:t>
      </w:r>
    </w:p>
    <w:p w14:paraId="334286DC" w14:textId="77777777" w:rsidR="00481E16" w:rsidRDefault="00481E16" w:rsidP="00481E1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Dane osobowe są przetwarzane na podstawie rozporządzenia Parlamentu Europejskiego i Rady (UE) 2016/679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br/>
        <w:t>z dnia 27 kwietnia 2016 r. w sprawie ochrony osób fizycznych w związku z przetwarzaniem danych osobowych i w sprawie swobodnego przepływu takich danych oraz uchylenia dyrektywy 95/46/WE (ogólne rozporządzenie o ochronie danych)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A3C690F" w14:textId="77777777" w:rsidR="00481E16" w:rsidRDefault="00481E16" w:rsidP="00481E1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Przetwarzanie danych osobowych odbywa się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 celu:</w:t>
      </w:r>
    </w:p>
    <w:p w14:paraId="1A9734B3" w14:textId="77777777" w:rsidR="00481E16" w:rsidRPr="00B60A46" w:rsidRDefault="00481E16" w:rsidP="00481E16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przeprowadzenia wstępnej rekrutacji dotyczącej ewentualnej dalszej współpracy ze Stowarzyszeniem – </w:t>
      </w:r>
      <w:r>
        <w:rPr>
          <w:rFonts w:ascii="Times New Roman" w:hAnsi="Times New Roman" w:cs="Times New Roman"/>
          <w:sz w:val="20"/>
          <w:szCs w:val="20"/>
        </w:rPr>
        <w:t>art. 6 ust. 1 lit. b RODO oraz art. 9 ust. 2 lit. d RODO – w przypadku negatywnej decyzji dane osobowe będą usunięte niezwłocznie po zakończeniu procesu rekrutacji; w przypadku nawiązania współpracy dane będą prze</w:t>
      </w:r>
      <w:r w:rsidR="00D316AA">
        <w:rPr>
          <w:rFonts w:ascii="Times New Roman" w:hAnsi="Times New Roman" w:cs="Times New Roman"/>
          <w:sz w:val="20"/>
          <w:szCs w:val="20"/>
        </w:rPr>
        <w:t>twarzane przez czas jej trwania;</w:t>
      </w:r>
    </w:p>
    <w:p w14:paraId="35CD7F1C" w14:textId="77777777" w:rsidR="00B60A46" w:rsidRPr="00B60A46" w:rsidRDefault="00B60A46" w:rsidP="00B60A46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Hlk147311968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ustalenia i dochodzenia roszczeń lub obrony przed roszczeniami</w:t>
      </w:r>
      <w:bookmarkEnd w:id="0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art. 6 ust. 1 lit. f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RODO  -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dane będą przetwarzane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3 lata </w:t>
      </w:r>
      <w:r w:rsidR="00D316A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od zakończenia procesu rekrutacji.</w:t>
      </w:r>
    </w:p>
    <w:p w14:paraId="279224F9" w14:textId="77777777" w:rsidR="00481E16" w:rsidRDefault="00481E16" w:rsidP="00481E1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osobowe nie pochodzą od stron trzecich. </w:t>
      </w:r>
    </w:p>
    <w:p w14:paraId="2CA12918" w14:textId="77777777" w:rsidR="00481E16" w:rsidRDefault="00481E16" w:rsidP="00481E1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 nie zamierza przekazywać danych do państwa trzeciego lub organizacji międzynarodowej. </w:t>
      </w:r>
    </w:p>
    <w:p w14:paraId="3DB23FE2" w14:textId="77777777" w:rsidR="00481E16" w:rsidRDefault="00481E16" w:rsidP="00481E16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 będzie przekazywał dane osobowe innym podmiotom, tylko na podstawie przepisów prawa oraz zawartych umów powierzenia przetwarzania danych osobowych, w tym do dostawców usług teleinformatycznych. </w:t>
      </w:r>
    </w:p>
    <w:p w14:paraId="7A49837C" w14:textId="77777777" w:rsidR="00481E16" w:rsidRDefault="00481E16" w:rsidP="00481E16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Posiada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Pan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/ Pani prawo do: </w:t>
      </w:r>
    </w:p>
    <w:p w14:paraId="714629B3" w14:textId="77777777" w:rsidR="00481E16" w:rsidRDefault="00481E16" w:rsidP="00481E16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żądania dostępu do danych osobowych, ich sprostowania, usunięcia lub ograniczenia przetwarzania; </w:t>
      </w:r>
    </w:p>
    <w:p w14:paraId="2BBAA965" w14:textId="77777777" w:rsidR="00481E16" w:rsidRDefault="00481E16" w:rsidP="00481E16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wniesienia sprzeciwu wobec przetwarzania, a także o prawie do przenoszenia danych; </w:t>
      </w:r>
    </w:p>
    <w:p w14:paraId="33015ACA" w14:textId="77777777" w:rsidR="00481E16" w:rsidRDefault="00481E16" w:rsidP="00481E16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wniesienia skargi na działania Administratora do Prezesa Urzędu Ochrony Danych Osobowych.</w:t>
      </w:r>
    </w:p>
    <w:p w14:paraId="5604BBB7" w14:textId="77777777" w:rsidR="00481E16" w:rsidRDefault="00481E16" w:rsidP="00481E1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danych osobowych jest niezbędne do udziału w procesie rekrutacji. Podanie danych związanych z preferowanym imieniem, nazwiskiem oraz płcią jest dobrowolne.</w:t>
      </w:r>
    </w:p>
    <w:p w14:paraId="0EA24E80" w14:textId="77777777" w:rsidR="00481E16" w:rsidRDefault="00481E16" w:rsidP="00481E1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Administrator nie przewiduje zautomatyzowanego podejmowania decyzji.</w:t>
      </w:r>
    </w:p>
    <w:p w14:paraId="03AA3103" w14:textId="77777777" w:rsidR="00481E16" w:rsidRDefault="00481E16" w:rsidP="00481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326EF85" w14:textId="77777777" w:rsidR="00481E16" w:rsidRDefault="00481E16" w:rsidP="00481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Ja, ……………………………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potwierdzam zapoznanie się</w:t>
      </w:r>
      <w:r w:rsidRPr="00C86C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obowiązkiem informacyjnym dotyczącym moich danych osobowych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77BF9A54" w14:textId="77777777" w:rsidR="00481E16" w:rsidRPr="00C86C4F" w:rsidRDefault="00481E16" w:rsidP="00481E1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C9080A1" w14:textId="77777777" w:rsidR="00481E16" w:rsidRDefault="00481E16" w:rsidP="00481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</w:p>
    <w:p w14:paraId="1EA35A8F" w14:textId="77777777" w:rsidR="00481E16" w:rsidRDefault="00481E16" w:rsidP="00481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</w:p>
    <w:p w14:paraId="7BD5F105" w14:textId="77777777" w:rsidR="00481E16" w:rsidRDefault="00481E16" w:rsidP="00481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l-PL"/>
        </w:rPr>
      </w:pPr>
    </w:p>
    <w:p w14:paraId="598C3B2F" w14:textId="77777777" w:rsidR="00481E16" w:rsidRDefault="00481E16" w:rsidP="00481E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  <w:t>……………………………………</w:t>
      </w:r>
    </w:p>
    <w:p w14:paraId="73C76957" w14:textId="77777777" w:rsidR="00481E16" w:rsidRDefault="00481E16" w:rsidP="00481E16">
      <w:pPr>
        <w:shd w:val="clear" w:color="auto" w:fill="FFFFFF"/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/data/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  <w:t>/podpis/</w:t>
      </w:r>
    </w:p>
    <w:p w14:paraId="442124B1" w14:textId="77777777" w:rsidR="00481E16" w:rsidRDefault="00481E16" w:rsidP="00481E16">
      <w:pPr>
        <w:rPr>
          <w:rFonts w:ascii="Times New Roman" w:hAnsi="Times New Roman" w:cs="Times New Roman"/>
          <w:sz w:val="20"/>
          <w:szCs w:val="20"/>
        </w:rPr>
      </w:pPr>
    </w:p>
    <w:p w14:paraId="46897E54" w14:textId="77777777" w:rsidR="00481E16" w:rsidRDefault="00481E16" w:rsidP="00481E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C0492A" w14:textId="77777777" w:rsidR="00631BC0" w:rsidRDefault="00631BC0"/>
    <w:sectPr w:rsidR="00631BC0" w:rsidSect="000C4F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ECB"/>
    <w:multiLevelType w:val="hybridMultilevel"/>
    <w:tmpl w:val="44E8E6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F83600"/>
    <w:multiLevelType w:val="hybridMultilevel"/>
    <w:tmpl w:val="D07CAA3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8E0520"/>
    <w:multiLevelType w:val="hybridMultilevel"/>
    <w:tmpl w:val="A1AA942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E3"/>
    <w:rsid w:val="000C4F14"/>
    <w:rsid w:val="00237B41"/>
    <w:rsid w:val="002556E3"/>
    <w:rsid w:val="00481E16"/>
    <w:rsid w:val="00631BC0"/>
    <w:rsid w:val="008C7B6E"/>
    <w:rsid w:val="00B60A46"/>
    <w:rsid w:val="00D3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F3BE1"/>
  <w15:docId w15:val="{9F829B9B-F2FE-4727-81D5-ACCD11AA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1E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81E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81E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1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1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9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Kustra-Karpińska</dc:creator>
  <cp:keywords/>
  <dc:description/>
  <cp:lastModifiedBy>Agata Skrzypczyk</cp:lastModifiedBy>
  <cp:revision>2</cp:revision>
  <dcterms:created xsi:type="dcterms:W3CDTF">2025-04-22T13:38:00Z</dcterms:created>
  <dcterms:modified xsi:type="dcterms:W3CDTF">2025-04-22T13:38:00Z</dcterms:modified>
</cp:coreProperties>
</file>